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70" w:rsidRDefault="0034525D">
      <w:pPr>
        <w:pStyle w:val="1"/>
        <w:jc w:val="center"/>
        <w:rPr>
          <w:rFonts w:ascii="仿宋" w:eastAsia="仿宋" w:hAnsi="仿宋" w:hint="default"/>
          <w:w w:val="66"/>
          <w:sz w:val="98"/>
          <w:szCs w:val="98"/>
        </w:rPr>
      </w:pPr>
      <w:r>
        <w:rPr>
          <w:rFonts w:ascii="宋体" w:hAnsi="宋体" w:cs="宋体"/>
          <w:color w:val="FF0000"/>
          <w:w w:val="66"/>
          <w:sz w:val="98"/>
          <w:szCs w:val="98"/>
        </w:rPr>
        <w:t>12345</w:t>
      </w:r>
      <w:r>
        <w:rPr>
          <w:rFonts w:ascii="宋体" w:hAnsi="宋体" w:cs="宋体"/>
          <w:color w:val="FF0000"/>
          <w:w w:val="66"/>
          <w:sz w:val="98"/>
          <w:szCs w:val="98"/>
        </w:rPr>
        <w:t>市民服务热线情况专报</w:t>
      </w:r>
    </w:p>
    <w:p w:rsidR="000E4C70" w:rsidRDefault="0034525D">
      <w:pPr>
        <w:pStyle w:val="1"/>
        <w:jc w:val="center"/>
        <w:rPr>
          <w:rFonts w:ascii="仿宋" w:eastAsia="仿宋" w:hAnsi="仿宋" w:hint="default"/>
          <w:sz w:val="32"/>
        </w:rPr>
      </w:pPr>
      <w:r>
        <w:rPr>
          <w:rFonts w:ascii="仿宋" w:eastAsia="仿宋" w:hAnsi="仿宋"/>
        </w:rPr>
        <w:t>193</w:t>
      </w:r>
    </w:p>
    <w:p w:rsidR="000E4C70" w:rsidRDefault="0034525D">
      <w:pPr>
        <w:rPr>
          <w:rFonts w:ascii="仿宋" w:eastAsia="仿宋" w:hAnsi="仿宋" w:hint="default"/>
        </w:rPr>
      </w:pPr>
      <w:r>
        <w:rPr>
          <w:rFonts w:ascii="仿宋" w:eastAsia="仿宋" w:hAnsi="仿宋" w:cs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351790</wp:posOffset>
                </wp:positionV>
                <wp:extent cx="5219700" cy="635"/>
                <wp:effectExtent l="0" t="0" r="0" b="0"/>
                <wp:wrapNone/>
                <wp:docPr id="4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接连接符 2" o:spid="_x0000_s1026" o:spt="20" style="position:absolute;left:0pt;margin-left:-0.45pt;margin-top:27.7pt;height:0.05pt;width:411pt;z-index:251662336;mso-width-relative:page;mso-height-relative:page;" filled="f" stroked="t" coordsize="21600,21600" o:gfxdata="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bW5XDWAAAABwEA&#10;AA8AAAAAAAAAAQAgAAAAIgAAAGRycy9kb3ducmV2LnhtbFBLAQIUABQAAAAIAIdO4kBuJKe34wEA&#10;AKcDAAAOAAAAAAAAAAEAIAAAACUBAABkcnMvZTJvRG9jLnhtbFBLBQYAAAAABgAGAFkBAAB6BQAA&#10;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/>
          <w:sz w:val="30"/>
          <w:szCs w:val="30"/>
        </w:rPr>
        <w:t>四平市政务服务和数字化建设管理局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</w:rPr>
        <w:t xml:space="preserve">      2020</w:t>
      </w:r>
      <w:r>
        <w:rPr>
          <w:rFonts w:ascii="仿宋" w:eastAsia="仿宋" w:hAnsi="仿宋"/>
          <w:sz w:val="32"/>
        </w:rPr>
        <w:t>年</w:t>
      </w:r>
      <w:r>
        <w:rPr>
          <w:rFonts w:ascii="仿宋" w:eastAsia="仿宋" w:hAnsi="仿宋"/>
          <w:sz w:val="32"/>
        </w:rPr>
        <w:t>3</w:t>
      </w:r>
      <w:r>
        <w:rPr>
          <w:rFonts w:ascii="仿宋" w:eastAsia="仿宋" w:hAnsi="仿宋"/>
          <w:sz w:val="32"/>
        </w:rPr>
        <w:t>月</w:t>
      </w:r>
      <w:r>
        <w:rPr>
          <w:rFonts w:ascii="仿宋" w:eastAsia="仿宋" w:hAnsi="仿宋"/>
          <w:sz w:val="32"/>
        </w:rPr>
        <w:t>4</w:t>
      </w:r>
      <w:r>
        <w:rPr>
          <w:rFonts w:ascii="仿宋" w:eastAsia="仿宋" w:hAnsi="仿宋"/>
          <w:sz w:val="32"/>
        </w:rPr>
        <w:t>日</w:t>
      </w:r>
    </w:p>
    <w:p w:rsidR="000E4C70" w:rsidRDefault="0034525D">
      <w:pPr>
        <w:ind w:firstLineChars="4" w:firstLine="18"/>
        <w:jc w:val="left"/>
        <w:rPr>
          <w:rFonts w:ascii="宋体" w:hAnsi="宋体" w:hint="default"/>
          <w:b/>
          <w:sz w:val="10"/>
          <w:szCs w:val="10"/>
        </w:rPr>
      </w:pPr>
      <w:r>
        <w:rPr>
          <w:rFonts w:ascii="宋体" w:hAnsi="宋体"/>
          <w:b/>
          <w:sz w:val="44"/>
        </w:rPr>
        <w:t xml:space="preserve">    </w:t>
      </w:r>
    </w:p>
    <w:p w:rsidR="000E4C70" w:rsidRDefault="0034525D">
      <w:pPr>
        <w:ind w:firstLineChars="4" w:firstLine="18"/>
        <w:jc w:val="center"/>
        <w:rPr>
          <w:rFonts w:ascii="黑体" w:eastAsia="黑体" w:hAnsi="黑体" w:cs="黑体" w:hint="default"/>
          <w:b/>
          <w:sz w:val="44"/>
        </w:rPr>
      </w:pPr>
      <w:r>
        <w:rPr>
          <w:rFonts w:ascii="黑体" w:eastAsia="黑体" w:hAnsi="黑体" w:cs="黑体"/>
          <w:b/>
          <w:sz w:val="44"/>
        </w:rPr>
        <w:t>2</w:t>
      </w:r>
      <w:r>
        <w:rPr>
          <w:rFonts w:ascii="黑体" w:eastAsia="黑体" w:hAnsi="黑体" w:cs="黑体"/>
          <w:b/>
          <w:sz w:val="44"/>
        </w:rPr>
        <w:t>月份</w:t>
      </w:r>
      <w:r>
        <w:rPr>
          <w:rFonts w:ascii="黑体" w:eastAsia="黑体" w:hAnsi="黑体" w:cs="黑体"/>
          <w:b/>
          <w:sz w:val="44"/>
        </w:rPr>
        <w:t>12345</w:t>
      </w:r>
      <w:r>
        <w:rPr>
          <w:rFonts w:ascii="黑体" w:eastAsia="黑体" w:hAnsi="黑体" w:cs="黑体"/>
          <w:b/>
          <w:sz w:val="44"/>
        </w:rPr>
        <w:t>市民服务热线办理情况</w:t>
      </w:r>
    </w:p>
    <w:p w:rsidR="000E4C70" w:rsidRDefault="0034525D">
      <w:pPr>
        <w:spacing w:line="560" w:lineRule="exact"/>
        <w:ind w:firstLineChars="200" w:firstLine="640"/>
        <w:rPr>
          <w:rFonts w:ascii="宋体" w:hAnsi="宋体" w:cs="宋体" w:hint="default"/>
          <w:b/>
          <w:sz w:val="10"/>
          <w:szCs w:val="10"/>
        </w:rPr>
      </w:pP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月份</w:t>
      </w:r>
      <w:r>
        <w:rPr>
          <w:rFonts w:ascii="仿宋" w:eastAsia="仿宋" w:hAnsi="仿宋" w:cs="仿宋"/>
          <w:sz w:val="32"/>
          <w:szCs w:val="32"/>
        </w:rPr>
        <w:t>，市长公开电话办公室收到省长公开电话办公室转来的《人民网领导留言板》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《省长信箱》</w:t>
      </w:r>
      <w:r>
        <w:rPr>
          <w:rFonts w:ascii="仿宋" w:eastAsia="仿宋" w:hAnsi="仿宋" w:cs="仿宋"/>
          <w:sz w:val="32"/>
          <w:szCs w:val="32"/>
        </w:rPr>
        <w:t>、《国务院“互联网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/>
          <w:sz w:val="32"/>
          <w:szCs w:val="32"/>
        </w:rPr>
        <w:t>督办”平台群众留言》</w:t>
      </w:r>
      <w:r>
        <w:rPr>
          <w:rFonts w:ascii="仿宋" w:eastAsia="仿宋" w:hAnsi="仿宋" w:cs="仿宋"/>
          <w:sz w:val="32"/>
          <w:szCs w:val="32"/>
        </w:rPr>
        <w:t>承办单</w:t>
      </w:r>
      <w:r>
        <w:rPr>
          <w:rFonts w:ascii="仿宋" w:eastAsia="仿宋" w:hAnsi="仿宋" w:cs="仿宋"/>
          <w:sz w:val="32"/>
          <w:szCs w:val="32"/>
        </w:rPr>
        <w:t>共</w:t>
      </w:r>
      <w:r>
        <w:rPr>
          <w:rFonts w:ascii="仿宋" w:eastAsia="仿宋" w:hAnsi="仿宋" w:cs="仿宋"/>
          <w:sz w:val="32"/>
          <w:szCs w:val="32"/>
        </w:rPr>
        <w:t>17</w:t>
      </w:r>
      <w:r>
        <w:rPr>
          <w:rFonts w:ascii="仿宋" w:eastAsia="仿宋" w:hAnsi="仿宋" w:cs="仿宋"/>
          <w:sz w:val="32"/>
          <w:szCs w:val="32"/>
        </w:rPr>
        <w:t>件，</w:t>
      </w:r>
      <w:r>
        <w:rPr>
          <w:rFonts w:ascii="仿宋" w:eastAsia="仿宋" w:hAnsi="仿宋" w:cs="仿宋"/>
          <w:sz w:val="32"/>
          <w:szCs w:val="32"/>
        </w:rPr>
        <w:t>已全部办结</w:t>
      </w:r>
      <w:r>
        <w:rPr>
          <w:rFonts w:ascii="仿宋" w:eastAsia="仿宋" w:hAnsi="仿宋" w:cs="仿宋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省政数局转来的《中国政府网网民留言》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件，已办结。</w:t>
      </w:r>
      <w:r>
        <w:rPr>
          <w:rFonts w:ascii="仿宋" w:eastAsia="仿宋" w:hAnsi="仿宋" w:cs="仿宋"/>
          <w:sz w:val="32"/>
          <w:szCs w:val="32"/>
        </w:rPr>
        <w:t>《市长信箱》、《地方领导留言板》共</w:t>
      </w:r>
      <w:r>
        <w:rPr>
          <w:rFonts w:ascii="仿宋" w:eastAsia="仿宋" w:hAnsi="仿宋" w:cs="仿宋"/>
          <w:sz w:val="32"/>
          <w:szCs w:val="32"/>
        </w:rPr>
        <w:t>16</w:t>
      </w:r>
      <w:r>
        <w:rPr>
          <w:rFonts w:ascii="仿宋" w:eastAsia="仿宋" w:hAnsi="仿宋" w:cs="仿宋"/>
          <w:sz w:val="32"/>
          <w:szCs w:val="32"/>
        </w:rPr>
        <w:t>件，办结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/>
          <w:sz w:val="32"/>
          <w:szCs w:val="32"/>
        </w:rPr>
        <w:t>件，还有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件正在办理中。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日至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29</w:t>
      </w:r>
      <w:r>
        <w:rPr>
          <w:rFonts w:ascii="仿宋" w:eastAsia="仿宋" w:hAnsi="仿宋" w:cs="仿宋"/>
          <w:sz w:val="32"/>
          <w:szCs w:val="32"/>
        </w:rPr>
        <w:t>日共</w:t>
      </w:r>
      <w:r>
        <w:rPr>
          <w:rFonts w:ascii="仿宋" w:eastAsia="仿宋" w:hAnsi="仿宋" w:cs="仿宋"/>
          <w:sz w:val="32"/>
          <w:szCs w:val="32"/>
        </w:rPr>
        <w:t>接到群众各种</w:t>
      </w:r>
      <w:r>
        <w:rPr>
          <w:rFonts w:ascii="仿宋" w:eastAsia="仿宋" w:hAnsi="仿宋" w:cs="仿宋"/>
          <w:sz w:val="32"/>
          <w:szCs w:val="32"/>
        </w:rPr>
        <w:t>诉求电话</w:t>
      </w:r>
      <w:r>
        <w:rPr>
          <w:rFonts w:ascii="仿宋" w:eastAsia="仿宋" w:hAnsi="仿宋" w:cs="仿宋"/>
          <w:sz w:val="32"/>
          <w:szCs w:val="32"/>
        </w:rPr>
        <w:t>8570</w:t>
      </w:r>
      <w:r>
        <w:rPr>
          <w:rFonts w:ascii="仿宋" w:eastAsia="仿宋" w:hAnsi="仿宋" w:cs="仿宋"/>
          <w:sz w:val="32"/>
          <w:szCs w:val="32"/>
        </w:rPr>
        <w:t>个</w:t>
      </w:r>
      <w:r>
        <w:rPr>
          <w:rFonts w:ascii="仿宋" w:eastAsia="仿宋" w:hAnsi="仿宋" w:cs="仿宋"/>
          <w:sz w:val="32"/>
          <w:szCs w:val="32"/>
        </w:rPr>
        <w:t>，受理</w:t>
      </w:r>
      <w:r>
        <w:rPr>
          <w:rFonts w:ascii="仿宋" w:eastAsia="仿宋" w:hAnsi="仿宋" w:cs="仿宋"/>
          <w:sz w:val="32"/>
          <w:szCs w:val="32"/>
        </w:rPr>
        <w:t>6610</w:t>
      </w:r>
      <w:r>
        <w:rPr>
          <w:rFonts w:ascii="仿宋" w:eastAsia="仿宋" w:hAnsi="仿宋" w:cs="仿宋"/>
          <w:sz w:val="32"/>
          <w:szCs w:val="32"/>
        </w:rPr>
        <w:t>件，办结</w:t>
      </w:r>
      <w:r>
        <w:rPr>
          <w:rFonts w:ascii="仿宋" w:eastAsia="仿宋" w:hAnsi="仿宋" w:cs="仿宋"/>
          <w:sz w:val="32"/>
          <w:szCs w:val="32"/>
        </w:rPr>
        <w:t>6572</w:t>
      </w:r>
      <w:r>
        <w:rPr>
          <w:rFonts w:ascii="仿宋" w:eastAsia="仿宋" w:hAnsi="仿宋" w:cs="仿宋"/>
          <w:sz w:val="32"/>
          <w:szCs w:val="32"/>
        </w:rPr>
        <w:t>件，还有</w:t>
      </w:r>
      <w:r>
        <w:rPr>
          <w:rFonts w:ascii="仿宋" w:eastAsia="仿宋" w:hAnsi="仿宋" w:cs="仿宋"/>
          <w:sz w:val="32"/>
          <w:szCs w:val="32"/>
        </w:rPr>
        <w:t>38</w:t>
      </w:r>
      <w:r>
        <w:rPr>
          <w:rFonts w:ascii="仿宋" w:eastAsia="仿宋" w:hAnsi="仿宋" w:cs="仿宋"/>
          <w:sz w:val="32"/>
          <w:szCs w:val="32"/>
        </w:rPr>
        <w:t>件正在办理中，办结率</w:t>
      </w:r>
      <w:r>
        <w:rPr>
          <w:rFonts w:ascii="仿宋" w:eastAsia="仿宋" w:hAnsi="仿宋" w:cs="仿宋"/>
          <w:sz w:val="32"/>
          <w:szCs w:val="32"/>
        </w:rPr>
        <w:t>99.4%</w:t>
      </w:r>
      <w:r>
        <w:rPr>
          <w:rFonts w:ascii="仿宋" w:eastAsia="仿宋" w:hAnsi="仿宋" w:cs="仿宋"/>
          <w:sz w:val="32"/>
          <w:szCs w:val="32"/>
        </w:rPr>
        <w:t>。其中关于疫情方面电话</w:t>
      </w:r>
      <w:r>
        <w:rPr>
          <w:rFonts w:ascii="仿宋" w:eastAsia="仿宋" w:hAnsi="仿宋" w:cs="仿宋"/>
          <w:sz w:val="32"/>
          <w:szCs w:val="32"/>
        </w:rPr>
        <w:t>2408</w:t>
      </w:r>
      <w:r>
        <w:rPr>
          <w:rFonts w:ascii="仿宋" w:eastAsia="仿宋" w:hAnsi="仿宋" w:cs="仿宋"/>
          <w:sz w:val="32"/>
          <w:szCs w:val="32"/>
        </w:rPr>
        <w:t>个，受理</w:t>
      </w:r>
      <w:r>
        <w:rPr>
          <w:rFonts w:ascii="仿宋" w:eastAsia="仿宋" w:hAnsi="仿宋" w:cs="仿宋"/>
          <w:sz w:val="32"/>
          <w:szCs w:val="32"/>
        </w:rPr>
        <w:t>2150</w:t>
      </w:r>
      <w:r>
        <w:rPr>
          <w:rFonts w:ascii="仿宋" w:eastAsia="仿宋" w:hAnsi="仿宋" w:cs="仿宋"/>
          <w:sz w:val="32"/>
          <w:szCs w:val="32"/>
        </w:rPr>
        <w:t>件，属于疫情咨询</w:t>
      </w:r>
      <w:r>
        <w:rPr>
          <w:rFonts w:ascii="仿宋" w:eastAsia="仿宋" w:hAnsi="仿宋" w:cs="仿宋"/>
          <w:sz w:val="32"/>
          <w:szCs w:val="32"/>
        </w:rPr>
        <w:t>1665</w:t>
      </w:r>
      <w:r>
        <w:rPr>
          <w:rFonts w:ascii="仿宋" w:eastAsia="仿宋" w:hAnsi="仿宋" w:cs="仿宋"/>
          <w:sz w:val="32"/>
          <w:szCs w:val="32"/>
        </w:rPr>
        <w:t>件、疫情求助</w:t>
      </w:r>
      <w:r>
        <w:rPr>
          <w:rFonts w:ascii="仿宋" w:eastAsia="仿宋" w:hAnsi="仿宋" w:cs="仿宋"/>
          <w:sz w:val="32"/>
          <w:szCs w:val="32"/>
        </w:rPr>
        <w:t>298</w:t>
      </w:r>
      <w:r>
        <w:rPr>
          <w:rFonts w:ascii="仿宋" w:eastAsia="仿宋" w:hAnsi="仿宋" w:cs="仿宋"/>
          <w:sz w:val="32"/>
          <w:szCs w:val="32"/>
        </w:rPr>
        <w:t>件、疫情投诉</w:t>
      </w:r>
      <w:r>
        <w:rPr>
          <w:rFonts w:ascii="仿宋" w:eastAsia="仿宋" w:hAnsi="仿宋" w:cs="仿宋"/>
          <w:sz w:val="32"/>
          <w:szCs w:val="32"/>
        </w:rPr>
        <w:t>77</w:t>
      </w:r>
      <w:r>
        <w:rPr>
          <w:rFonts w:ascii="仿宋" w:eastAsia="仿宋" w:hAnsi="仿宋" w:cs="仿宋"/>
          <w:sz w:val="32"/>
          <w:szCs w:val="32"/>
        </w:rPr>
        <w:t>件、疫情举报</w:t>
      </w:r>
      <w:r>
        <w:rPr>
          <w:rFonts w:ascii="仿宋" w:eastAsia="仿宋" w:hAnsi="仿宋" w:cs="仿宋"/>
          <w:sz w:val="32"/>
          <w:szCs w:val="32"/>
        </w:rPr>
        <w:t>61</w:t>
      </w:r>
      <w:r>
        <w:rPr>
          <w:rFonts w:ascii="仿宋" w:eastAsia="仿宋" w:hAnsi="仿宋" w:cs="仿宋"/>
          <w:sz w:val="32"/>
          <w:szCs w:val="32"/>
        </w:rPr>
        <w:t>件、疫情建议</w:t>
      </w:r>
      <w:r>
        <w:rPr>
          <w:rFonts w:ascii="仿宋" w:eastAsia="仿宋" w:hAnsi="仿宋" w:cs="仿宋"/>
          <w:sz w:val="32"/>
          <w:szCs w:val="32"/>
        </w:rPr>
        <w:t>49</w:t>
      </w:r>
      <w:r>
        <w:rPr>
          <w:rFonts w:ascii="仿宋" w:eastAsia="仿宋" w:hAnsi="仿宋" w:cs="仿宋"/>
          <w:sz w:val="32"/>
          <w:szCs w:val="32"/>
        </w:rPr>
        <w:t>件。其他问题电话</w:t>
      </w:r>
      <w:r>
        <w:rPr>
          <w:rFonts w:ascii="仿宋" w:eastAsia="仿宋" w:hAnsi="仿宋" w:cs="仿宋"/>
          <w:sz w:val="32"/>
          <w:szCs w:val="32"/>
        </w:rPr>
        <w:t>6162</w:t>
      </w:r>
      <w:r>
        <w:rPr>
          <w:rFonts w:ascii="仿宋" w:eastAsia="仿宋" w:hAnsi="仿宋" w:cs="仿宋"/>
          <w:sz w:val="32"/>
          <w:szCs w:val="32"/>
        </w:rPr>
        <w:t>个，受理</w:t>
      </w:r>
      <w:r>
        <w:rPr>
          <w:rFonts w:ascii="仿宋" w:eastAsia="仿宋" w:hAnsi="仿宋" w:cs="仿宋"/>
          <w:sz w:val="32"/>
          <w:szCs w:val="32"/>
        </w:rPr>
        <w:t>4460</w:t>
      </w:r>
      <w:r>
        <w:rPr>
          <w:rFonts w:ascii="仿宋" w:eastAsia="仿宋" w:hAnsi="仿宋" w:cs="仿宋"/>
          <w:sz w:val="32"/>
          <w:szCs w:val="32"/>
        </w:rPr>
        <w:t>件，</w:t>
      </w:r>
      <w:proofErr w:type="gramStart"/>
      <w:r>
        <w:rPr>
          <w:rFonts w:ascii="仿宋" w:eastAsia="仿宋" w:hAnsi="仿宋" w:cs="仿宋"/>
          <w:sz w:val="32"/>
          <w:szCs w:val="32"/>
        </w:rPr>
        <w:t>属于</w:t>
      </w:r>
      <w:r>
        <w:rPr>
          <w:rFonts w:ascii="仿宋" w:eastAsia="仿宋" w:hAnsi="仿宋" w:cs="仿宋"/>
          <w:sz w:val="32"/>
          <w:szCs w:val="32"/>
        </w:rPr>
        <w:t>住建问题</w:t>
      </w:r>
      <w:proofErr w:type="gramEnd"/>
      <w:r>
        <w:rPr>
          <w:rFonts w:ascii="仿宋" w:eastAsia="仿宋" w:hAnsi="仿宋" w:cs="仿宋"/>
          <w:sz w:val="32"/>
          <w:szCs w:val="32"/>
        </w:rPr>
        <w:t>765</w:t>
      </w:r>
      <w:r>
        <w:rPr>
          <w:rFonts w:ascii="仿宋" w:eastAsia="仿宋" w:hAnsi="仿宋" w:cs="仿宋"/>
          <w:sz w:val="32"/>
          <w:szCs w:val="32"/>
        </w:rPr>
        <w:t>件，占</w:t>
      </w:r>
      <w:r>
        <w:rPr>
          <w:rFonts w:ascii="仿宋" w:eastAsia="仿宋" w:hAnsi="仿宋" w:cs="仿宋"/>
          <w:sz w:val="32"/>
          <w:szCs w:val="32"/>
        </w:rPr>
        <w:t>17.2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/>
          <w:sz w:val="32"/>
          <w:szCs w:val="32"/>
        </w:rPr>
        <w:t>；</w:t>
      </w:r>
      <w:r>
        <w:rPr>
          <w:rFonts w:ascii="仿宋" w:eastAsia="仿宋" w:hAnsi="仿宋" w:cs="仿宋"/>
          <w:sz w:val="32"/>
          <w:szCs w:val="32"/>
        </w:rPr>
        <w:t>住房公积金问题</w:t>
      </w:r>
      <w:r>
        <w:rPr>
          <w:rFonts w:ascii="仿宋" w:eastAsia="仿宋" w:hAnsi="仿宋" w:cs="仿宋"/>
          <w:sz w:val="32"/>
          <w:szCs w:val="32"/>
        </w:rPr>
        <w:t>708</w:t>
      </w:r>
      <w:r>
        <w:rPr>
          <w:rFonts w:ascii="仿宋" w:eastAsia="仿宋" w:hAnsi="仿宋" w:cs="仿宋"/>
          <w:sz w:val="32"/>
          <w:szCs w:val="32"/>
        </w:rPr>
        <w:t>件，占</w:t>
      </w:r>
      <w:r>
        <w:rPr>
          <w:rFonts w:ascii="仿宋" w:eastAsia="仿宋" w:hAnsi="仿宋" w:cs="仿宋"/>
          <w:sz w:val="32"/>
          <w:szCs w:val="32"/>
        </w:rPr>
        <w:t>15.9%</w:t>
      </w:r>
      <w:r>
        <w:rPr>
          <w:rFonts w:ascii="仿宋" w:eastAsia="仿宋" w:hAnsi="仿宋" w:cs="仿宋"/>
          <w:sz w:val="32"/>
          <w:szCs w:val="32"/>
        </w:rPr>
        <w:t>；</w:t>
      </w:r>
      <w:r>
        <w:rPr>
          <w:rFonts w:ascii="仿宋" w:eastAsia="仿宋" w:hAnsi="仿宋" w:cs="仿宋"/>
          <w:sz w:val="32"/>
          <w:szCs w:val="32"/>
        </w:rPr>
        <w:t>水、电、气问题</w:t>
      </w:r>
      <w:r>
        <w:rPr>
          <w:rFonts w:ascii="仿宋" w:eastAsia="仿宋" w:hAnsi="仿宋" w:cs="仿宋"/>
          <w:sz w:val="32"/>
          <w:szCs w:val="32"/>
        </w:rPr>
        <w:t>407</w:t>
      </w:r>
      <w:r>
        <w:rPr>
          <w:rFonts w:ascii="仿宋" w:eastAsia="仿宋" w:hAnsi="仿宋" w:cs="仿宋"/>
          <w:sz w:val="32"/>
          <w:szCs w:val="32"/>
        </w:rPr>
        <w:t>件，占</w:t>
      </w:r>
      <w:r>
        <w:rPr>
          <w:rFonts w:ascii="仿宋" w:eastAsia="仿宋" w:hAnsi="仿宋" w:cs="仿宋"/>
          <w:sz w:val="32"/>
          <w:szCs w:val="32"/>
        </w:rPr>
        <w:t>9.1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/>
          <w:sz w:val="32"/>
          <w:szCs w:val="32"/>
        </w:rPr>
        <w:t>；交通问题</w:t>
      </w:r>
      <w:r>
        <w:rPr>
          <w:rFonts w:ascii="仿宋" w:eastAsia="仿宋" w:hAnsi="仿宋" w:cs="仿宋"/>
          <w:sz w:val="32"/>
          <w:szCs w:val="32"/>
        </w:rPr>
        <w:t>269</w:t>
      </w:r>
      <w:r>
        <w:rPr>
          <w:rFonts w:ascii="仿宋" w:eastAsia="仿宋" w:hAnsi="仿宋" w:cs="仿宋"/>
          <w:sz w:val="32"/>
          <w:szCs w:val="32"/>
        </w:rPr>
        <w:t>件，占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/>
          <w:sz w:val="32"/>
          <w:szCs w:val="32"/>
        </w:rPr>
        <w:t>；行政执法问题</w:t>
      </w:r>
      <w:r>
        <w:rPr>
          <w:rFonts w:ascii="仿宋" w:eastAsia="仿宋" w:hAnsi="仿宋" w:cs="仿宋"/>
          <w:sz w:val="32"/>
          <w:szCs w:val="32"/>
        </w:rPr>
        <w:t>217</w:t>
      </w:r>
      <w:r>
        <w:rPr>
          <w:rFonts w:ascii="仿宋" w:eastAsia="仿宋" w:hAnsi="仿宋" w:cs="仿宋"/>
          <w:sz w:val="32"/>
          <w:szCs w:val="32"/>
        </w:rPr>
        <w:t>件，占</w:t>
      </w:r>
      <w:r>
        <w:rPr>
          <w:rFonts w:ascii="仿宋" w:eastAsia="仿宋" w:hAnsi="仿宋" w:cs="仿宋"/>
          <w:sz w:val="32"/>
          <w:szCs w:val="32"/>
        </w:rPr>
        <w:t>4.9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/>
          <w:sz w:val="32"/>
          <w:szCs w:val="32"/>
        </w:rPr>
        <w:t>；社会治安问题</w:t>
      </w:r>
      <w:r>
        <w:rPr>
          <w:rFonts w:ascii="仿宋" w:eastAsia="仿宋" w:hAnsi="仿宋" w:cs="仿宋"/>
          <w:sz w:val="32"/>
          <w:szCs w:val="32"/>
        </w:rPr>
        <w:t>195</w:t>
      </w:r>
      <w:r>
        <w:rPr>
          <w:rFonts w:ascii="仿宋" w:eastAsia="仿宋" w:hAnsi="仿宋" w:cs="仿宋"/>
          <w:sz w:val="32"/>
          <w:szCs w:val="32"/>
        </w:rPr>
        <w:t>件，占</w:t>
      </w:r>
      <w:r>
        <w:rPr>
          <w:rFonts w:ascii="仿宋" w:eastAsia="仿宋" w:hAnsi="仿宋" w:cs="仿宋"/>
          <w:sz w:val="32"/>
          <w:szCs w:val="32"/>
        </w:rPr>
        <w:t>4.4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/>
          <w:sz w:val="32"/>
          <w:szCs w:val="32"/>
        </w:rPr>
        <w:t>；</w:t>
      </w:r>
      <w:proofErr w:type="gramStart"/>
      <w:r>
        <w:rPr>
          <w:rFonts w:ascii="仿宋" w:eastAsia="仿宋" w:hAnsi="仿宋" w:cs="仿宋"/>
          <w:sz w:val="32"/>
          <w:szCs w:val="32"/>
        </w:rPr>
        <w:t>医</w:t>
      </w:r>
      <w:proofErr w:type="gramEnd"/>
      <w:r>
        <w:rPr>
          <w:rFonts w:ascii="仿宋" w:eastAsia="仿宋" w:hAnsi="仿宋" w:cs="仿宋"/>
          <w:sz w:val="32"/>
          <w:szCs w:val="32"/>
        </w:rPr>
        <w:t>保问题</w:t>
      </w:r>
      <w:r>
        <w:rPr>
          <w:rFonts w:ascii="仿宋" w:eastAsia="仿宋" w:hAnsi="仿宋" w:cs="仿宋"/>
          <w:sz w:val="32"/>
          <w:szCs w:val="32"/>
        </w:rPr>
        <w:t>107</w:t>
      </w:r>
      <w:r>
        <w:rPr>
          <w:rFonts w:ascii="仿宋" w:eastAsia="仿宋" w:hAnsi="仿宋" w:cs="仿宋"/>
          <w:sz w:val="32"/>
          <w:szCs w:val="32"/>
        </w:rPr>
        <w:t>件，占</w:t>
      </w:r>
      <w:r>
        <w:rPr>
          <w:rFonts w:ascii="仿宋" w:eastAsia="仿宋" w:hAnsi="仿宋" w:cs="仿宋"/>
          <w:sz w:val="32"/>
          <w:szCs w:val="32"/>
        </w:rPr>
        <w:t>2.4%</w:t>
      </w:r>
      <w:r>
        <w:rPr>
          <w:rFonts w:ascii="仿宋" w:eastAsia="仿宋" w:hAnsi="仿宋" w:cs="仿宋"/>
          <w:sz w:val="32"/>
          <w:szCs w:val="32"/>
        </w:rPr>
        <w:t>；社保问题</w:t>
      </w:r>
      <w:r>
        <w:rPr>
          <w:rFonts w:ascii="仿宋" w:eastAsia="仿宋" w:hAnsi="仿宋" w:cs="仿宋"/>
          <w:sz w:val="32"/>
          <w:szCs w:val="32"/>
        </w:rPr>
        <w:t>32</w:t>
      </w:r>
      <w:r>
        <w:rPr>
          <w:rFonts w:ascii="仿宋" w:eastAsia="仿宋" w:hAnsi="仿宋" w:cs="仿宋"/>
          <w:sz w:val="32"/>
          <w:szCs w:val="32"/>
        </w:rPr>
        <w:t>件，占</w:t>
      </w:r>
      <w:r>
        <w:rPr>
          <w:rFonts w:ascii="仿宋" w:eastAsia="仿宋" w:hAnsi="仿宋" w:cs="仿宋"/>
          <w:sz w:val="32"/>
          <w:szCs w:val="32"/>
        </w:rPr>
        <w:t>0.7%</w:t>
      </w:r>
      <w:r>
        <w:rPr>
          <w:rFonts w:ascii="仿宋" w:eastAsia="仿宋" w:hAnsi="仿宋" w:cs="仿宋"/>
          <w:sz w:val="32"/>
          <w:szCs w:val="32"/>
        </w:rPr>
        <w:t>；</w:t>
      </w:r>
      <w:r>
        <w:rPr>
          <w:rFonts w:ascii="仿宋" w:eastAsia="仿宋" w:hAnsi="仿宋" w:cs="仿宋"/>
          <w:sz w:val="32"/>
          <w:szCs w:val="32"/>
        </w:rPr>
        <w:t>犬类问题</w:t>
      </w:r>
      <w:r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/>
          <w:sz w:val="32"/>
          <w:szCs w:val="32"/>
        </w:rPr>
        <w:t>件，占</w:t>
      </w:r>
      <w:r>
        <w:rPr>
          <w:rFonts w:ascii="仿宋" w:eastAsia="仿宋" w:hAnsi="仿宋" w:cs="仿宋"/>
          <w:sz w:val="32"/>
          <w:szCs w:val="32"/>
        </w:rPr>
        <w:t>0.5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/>
          <w:sz w:val="32"/>
          <w:szCs w:val="32"/>
        </w:rPr>
        <w:t>；环境污染问题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/>
          <w:sz w:val="32"/>
          <w:szCs w:val="32"/>
        </w:rPr>
        <w:t>件，占</w:t>
      </w:r>
      <w:r>
        <w:rPr>
          <w:rFonts w:ascii="仿宋" w:eastAsia="仿宋" w:hAnsi="仿宋" w:cs="仿宋"/>
          <w:sz w:val="32"/>
          <w:szCs w:val="32"/>
        </w:rPr>
        <w:t>0.2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/>
          <w:sz w:val="32"/>
          <w:szCs w:val="32"/>
        </w:rPr>
        <w:t>；农村、</w:t>
      </w:r>
      <w:r>
        <w:rPr>
          <w:rFonts w:ascii="仿宋" w:eastAsia="仿宋" w:hAnsi="仿宋" w:cs="仿宋"/>
          <w:sz w:val="32"/>
          <w:szCs w:val="32"/>
        </w:rPr>
        <w:lastRenderedPageBreak/>
        <w:t>土地和其它问题</w:t>
      </w:r>
      <w:r>
        <w:rPr>
          <w:rFonts w:ascii="仿宋" w:eastAsia="仿宋" w:hAnsi="仿宋" w:cs="仿宋"/>
          <w:sz w:val="32"/>
          <w:szCs w:val="32"/>
        </w:rPr>
        <w:t>1728</w:t>
      </w:r>
      <w:r>
        <w:rPr>
          <w:rFonts w:ascii="仿宋" w:eastAsia="仿宋" w:hAnsi="仿宋" w:cs="仿宋"/>
          <w:sz w:val="32"/>
          <w:szCs w:val="32"/>
        </w:rPr>
        <w:t>件，占</w:t>
      </w:r>
      <w:r>
        <w:rPr>
          <w:rFonts w:ascii="仿宋" w:eastAsia="仿宋" w:hAnsi="仿宋" w:cs="仿宋"/>
          <w:sz w:val="32"/>
          <w:szCs w:val="32"/>
        </w:rPr>
        <w:t>38.7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0E4C70" w:rsidRDefault="0034525D">
      <w:pPr>
        <w:spacing w:line="560" w:lineRule="exact"/>
        <w:ind w:firstLineChars="200" w:firstLine="643"/>
        <w:rPr>
          <w:rFonts w:ascii="宋体" w:hAnsi="宋体" w:cs="宋体" w:hint="default"/>
          <w:b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一、</w:t>
      </w:r>
      <w:r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ascii="宋体" w:hAnsi="宋体" w:cs="宋体"/>
          <w:b/>
          <w:sz w:val="32"/>
          <w:szCs w:val="32"/>
        </w:rPr>
        <w:t>月份反映比较突出的几个问题</w:t>
      </w:r>
    </w:p>
    <w:p w:rsidR="000E4C70" w:rsidRDefault="0034525D">
      <w:pPr>
        <w:spacing w:line="560" w:lineRule="exact"/>
        <w:ind w:firstLineChars="200" w:firstLine="643"/>
        <w:rPr>
          <w:rFonts w:ascii="仿宋" w:eastAsia="仿宋" w:hAnsi="仿宋" w:cs="仿宋" w:hint="default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1.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关于疫情方面问题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/>
          <w:color w:val="000000"/>
          <w:sz w:val="32"/>
          <w:szCs w:val="32"/>
        </w:rPr>
        <w:t>）小区垃圾清理不及时、拾荒老人随意堆放物品问题。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sz w:val="32"/>
          <w:szCs w:val="32"/>
        </w:rPr>
        <w:t>）咨询车辆通行情况</w:t>
      </w:r>
      <w:r>
        <w:rPr>
          <w:rFonts w:ascii="仿宋" w:eastAsia="仿宋" w:hAnsi="仿宋" w:cs="仿宋"/>
          <w:color w:val="000000"/>
          <w:sz w:val="32"/>
          <w:szCs w:val="32"/>
        </w:rPr>
        <w:t>和</w:t>
      </w:r>
      <w:r>
        <w:rPr>
          <w:rFonts w:ascii="仿宋" w:eastAsia="仿宋" w:hAnsi="仿宋" w:cs="仿宋"/>
          <w:color w:val="000000"/>
          <w:sz w:val="32"/>
          <w:szCs w:val="32"/>
        </w:rPr>
        <w:t>外省、外市</w:t>
      </w:r>
      <w:proofErr w:type="gramStart"/>
      <w:r>
        <w:rPr>
          <w:rFonts w:ascii="仿宋" w:eastAsia="仿宋" w:hAnsi="仿宋" w:cs="仿宋"/>
          <w:color w:val="000000"/>
          <w:sz w:val="32"/>
          <w:szCs w:val="32"/>
        </w:rPr>
        <w:t>返平人员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>如何进行隔离问题。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/>
          <w:color w:val="000000"/>
          <w:sz w:val="32"/>
          <w:szCs w:val="32"/>
        </w:rPr>
        <w:t>）疑似病例以及外地</w:t>
      </w:r>
      <w:proofErr w:type="gramStart"/>
      <w:r>
        <w:rPr>
          <w:rFonts w:ascii="仿宋" w:eastAsia="仿宋" w:hAnsi="仿宋" w:cs="仿宋"/>
          <w:color w:val="000000"/>
          <w:sz w:val="32"/>
          <w:szCs w:val="32"/>
        </w:rPr>
        <w:t>返平人员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>咨询医院核酸检测、隔离是否免费问题。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/>
          <w:color w:val="000000"/>
          <w:sz w:val="32"/>
          <w:szCs w:val="32"/>
        </w:rPr>
        <w:t>）目前正处于复工阶段，人员密集，市民出行</w:t>
      </w:r>
      <w:r>
        <w:rPr>
          <w:rFonts w:ascii="仿宋" w:eastAsia="仿宋" w:hAnsi="仿宋" w:cs="仿宋"/>
          <w:color w:val="000000"/>
          <w:sz w:val="32"/>
          <w:szCs w:val="32"/>
        </w:rPr>
        <w:t>或</w:t>
      </w:r>
      <w:r>
        <w:rPr>
          <w:rFonts w:ascii="仿宋" w:eastAsia="仿宋" w:hAnsi="仿宋" w:cs="仿宋"/>
          <w:color w:val="000000"/>
          <w:sz w:val="32"/>
          <w:szCs w:val="32"/>
        </w:rPr>
        <w:t>工作需全天佩戴口罩，口罩已成为必要消耗</w:t>
      </w:r>
      <w:r>
        <w:rPr>
          <w:rFonts w:ascii="仿宋" w:eastAsia="仿宋" w:hAnsi="仿宋" w:cs="仿宋"/>
          <w:color w:val="000000"/>
          <w:sz w:val="32"/>
          <w:szCs w:val="32"/>
        </w:rPr>
        <w:t>物</w:t>
      </w:r>
      <w:r>
        <w:rPr>
          <w:rFonts w:ascii="仿宋" w:eastAsia="仿宋" w:hAnsi="仿宋" w:cs="仿宋"/>
          <w:color w:val="000000"/>
          <w:sz w:val="32"/>
          <w:szCs w:val="32"/>
        </w:rPr>
        <w:t>品，但市民购买口罩困难，多数市民一个一次性医用口罩需佩戴好几天，</w:t>
      </w:r>
      <w:r>
        <w:rPr>
          <w:rFonts w:ascii="仿宋" w:eastAsia="仿宋" w:hAnsi="仿宋" w:cs="仿宋"/>
          <w:color w:val="000000"/>
          <w:sz w:val="32"/>
          <w:szCs w:val="32"/>
        </w:rPr>
        <w:t>达不到有效防护</w:t>
      </w:r>
      <w:r>
        <w:rPr>
          <w:rFonts w:ascii="仿宋" w:eastAsia="仿宋" w:hAnsi="仿宋" w:cs="仿宋"/>
          <w:color w:val="000000"/>
          <w:sz w:val="32"/>
          <w:szCs w:val="32"/>
        </w:rPr>
        <w:t>，且</w:t>
      </w:r>
      <w:r>
        <w:rPr>
          <w:rFonts w:ascii="仿宋" w:eastAsia="仿宋" w:hAnsi="仿宋" w:cs="宋体"/>
          <w:sz w:val="32"/>
          <w:szCs w:val="32"/>
        </w:rPr>
        <w:t>神农大药房销售一次性口罩</w:t>
      </w:r>
      <w:r>
        <w:rPr>
          <w:rFonts w:ascii="仿宋" w:eastAsia="仿宋" w:hAnsi="仿宋" w:cs="宋体"/>
          <w:sz w:val="32"/>
          <w:szCs w:val="32"/>
        </w:rPr>
        <w:t>为</w:t>
      </w:r>
      <w:r>
        <w:rPr>
          <w:rFonts w:ascii="仿宋" w:eastAsia="仿宋" w:hAnsi="仿宋" w:cs="宋体"/>
          <w:sz w:val="32"/>
          <w:szCs w:val="32"/>
        </w:rPr>
        <w:t>5.3</w:t>
      </w:r>
      <w:r>
        <w:rPr>
          <w:rFonts w:ascii="仿宋" w:eastAsia="仿宋" w:hAnsi="仿宋" w:cs="宋体"/>
          <w:sz w:val="32"/>
          <w:szCs w:val="32"/>
        </w:rPr>
        <w:t>元</w:t>
      </w:r>
      <w:r>
        <w:rPr>
          <w:rFonts w:ascii="仿宋" w:eastAsia="仿宋" w:hAnsi="仿宋" w:cs="宋体"/>
          <w:sz w:val="32"/>
          <w:szCs w:val="32"/>
        </w:rPr>
        <w:t>/</w:t>
      </w:r>
      <w:proofErr w:type="gramStart"/>
      <w:r>
        <w:rPr>
          <w:rFonts w:ascii="仿宋" w:eastAsia="仿宋" w:hAnsi="仿宋" w:cs="宋体"/>
          <w:sz w:val="32"/>
          <w:szCs w:val="32"/>
        </w:rPr>
        <w:t>个</w:t>
      </w:r>
      <w:proofErr w:type="gramEnd"/>
      <w:r>
        <w:rPr>
          <w:rFonts w:ascii="仿宋" w:eastAsia="仿宋" w:hAnsi="仿宋" w:cs="宋体"/>
          <w:sz w:val="32"/>
          <w:szCs w:val="32"/>
        </w:rPr>
        <w:t>，</w:t>
      </w:r>
      <w:r>
        <w:rPr>
          <w:rFonts w:ascii="仿宋" w:eastAsia="仿宋" w:hAnsi="仿宋" w:cs="宋体"/>
          <w:sz w:val="32"/>
          <w:szCs w:val="32"/>
        </w:rPr>
        <w:t>质差价</w:t>
      </w:r>
      <w:r>
        <w:rPr>
          <w:rFonts w:ascii="仿宋" w:eastAsia="仿宋" w:hAnsi="仿宋" w:cs="宋体"/>
          <w:sz w:val="32"/>
          <w:szCs w:val="32"/>
        </w:rPr>
        <w:t>高</w:t>
      </w:r>
      <w:r>
        <w:rPr>
          <w:rFonts w:ascii="仿宋" w:eastAsia="仿宋" w:hAnsi="仿宋" w:cs="宋体"/>
          <w:sz w:val="32"/>
          <w:szCs w:val="32"/>
        </w:rPr>
        <w:t>，</w:t>
      </w:r>
      <w:r>
        <w:rPr>
          <w:rFonts w:ascii="仿宋" w:eastAsia="仿宋" w:hAnsi="仿宋" w:cs="宋体"/>
          <w:sz w:val="32"/>
          <w:szCs w:val="32"/>
        </w:rPr>
        <w:t>市民意见很大。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>
        <w:rPr>
          <w:rFonts w:ascii="仿宋" w:eastAsia="仿宋" w:hAnsi="仿宋" w:cs="仿宋"/>
          <w:color w:val="000000"/>
          <w:sz w:val="32"/>
          <w:szCs w:val="32"/>
        </w:rPr>
        <w:t>）双向开门店铺，后门开放不利于疫情防控问题。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6</w:t>
      </w:r>
      <w:r>
        <w:rPr>
          <w:rFonts w:ascii="仿宋" w:eastAsia="仿宋" w:hAnsi="仿宋" w:cs="仿宋"/>
          <w:color w:val="000000"/>
          <w:sz w:val="32"/>
          <w:szCs w:val="32"/>
        </w:rPr>
        <w:t>）饲料运输车辆经常被拦截问题。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7</w:t>
      </w:r>
      <w:r>
        <w:rPr>
          <w:rFonts w:ascii="仿宋" w:eastAsia="仿宋" w:hAnsi="仿宋" w:cs="仿宋"/>
          <w:color w:val="000000"/>
          <w:sz w:val="32"/>
          <w:szCs w:val="32"/>
        </w:rPr>
        <w:t>）</w:t>
      </w:r>
      <w:r>
        <w:rPr>
          <w:rFonts w:ascii="仿宋" w:eastAsia="仿宋" w:hAnsi="仿宋" w:cs="仿宋"/>
          <w:color w:val="000000"/>
          <w:sz w:val="32"/>
          <w:szCs w:val="32"/>
        </w:rPr>
        <w:t>有的</w:t>
      </w:r>
      <w:r>
        <w:rPr>
          <w:rFonts w:ascii="仿宋" w:eastAsia="仿宋" w:hAnsi="仿宋" w:cs="仿宋"/>
          <w:color w:val="000000"/>
          <w:sz w:val="32"/>
          <w:szCs w:val="32"/>
        </w:rPr>
        <w:t>小区消毒不及时、人员出行把控不严问题。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8</w:t>
      </w:r>
      <w:r>
        <w:rPr>
          <w:rFonts w:ascii="仿宋" w:eastAsia="仿宋" w:hAnsi="仿宋" w:cs="仿宋"/>
          <w:color w:val="000000"/>
          <w:sz w:val="32"/>
          <w:szCs w:val="32"/>
        </w:rPr>
        <w:t>）返回外地复工人员需要社区开具健康证明</w:t>
      </w:r>
      <w:r>
        <w:rPr>
          <w:rFonts w:ascii="仿宋" w:eastAsia="仿宋" w:hAnsi="仿宋" w:cs="仿宋"/>
          <w:color w:val="000000"/>
          <w:sz w:val="32"/>
          <w:szCs w:val="32"/>
        </w:rPr>
        <w:t>但社区不给开具</w:t>
      </w:r>
      <w:r>
        <w:rPr>
          <w:rFonts w:ascii="仿宋" w:eastAsia="仿宋" w:hAnsi="仿宋" w:cs="仿宋"/>
          <w:color w:val="000000"/>
          <w:sz w:val="32"/>
          <w:szCs w:val="32"/>
        </w:rPr>
        <w:t>问题。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9</w:t>
      </w:r>
      <w:r>
        <w:rPr>
          <w:rFonts w:ascii="仿宋" w:eastAsia="仿宋" w:hAnsi="仿宋" w:cs="仿宋"/>
          <w:color w:val="000000"/>
          <w:sz w:val="32"/>
          <w:szCs w:val="32"/>
        </w:rPr>
        <w:t>）装修公司无法进小区干活，市民无法为房屋装修问题。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>
        <w:rPr>
          <w:rFonts w:ascii="仿宋" w:eastAsia="仿宋" w:hAnsi="仿宋" w:cs="仿宋"/>
          <w:color w:val="000000"/>
          <w:sz w:val="32"/>
          <w:szCs w:val="32"/>
        </w:rPr>
        <w:t>）咨询公交车开通时间及运营情况</w:t>
      </w:r>
      <w:r>
        <w:rPr>
          <w:rFonts w:ascii="仿宋" w:eastAsia="仿宋" w:hAnsi="仿宋" w:cs="仿宋"/>
          <w:color w:val="000000"/>
          <w:sz w:val="32"/>
          <w:szCs w:val="32"/>
        </w:rPr>
        <w:t>问题</w:t>
      </w:r>
      <w:r>
        <w:rPr>
          <w:rFonts w:ascii="仿宋" w:eastAsia="仿宋" w:hAnsi="仿宋" w:cs="仿宋"/>
          <w:color w:val="000000"/>
          <w:sz w:val="32"/>
          <w:szCs w:val="32"/>
        </w:rPr>
        <w:t>。</w:t>
      </w:r>
    </w:p>
    <w:p w:rsidR="000E4C70" w:rsidRDefault="0034525D">
      <w:pPr>
        <w:pStyle w:val="2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以上问题通过直接解答或转办相关部门进行了处理。</w:t>
      </w:r>
    </w:p>
    <w:p w:rsidR="000E4C70" w:rsidRDefault="0034525D">
      <w:pPr>
        <w:spacing w:line="560" w:lineRule="exact"/>
        <w:ind w:firstLineChars="200" w:firstLine="643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</w:rPr>
        <w:t>2.</w:t>
      </w:r>
      <w:r>
        <w:rPr>
          <w:rFonts w:ascii="仿宋" w:eastAsia="仿宋" w:hAnsi="仿宋" w:cs="仿宋"/>
          <w:b/>
          <w:color w:val="000000"/>
          <w:sz w:val="32"/>
        </w:rPr>
        <w:t>养犬问题。</w:t>
      </w:r>
      <w:r>
        <w:rPr>
          <w:rFonts w:ascii="仿宋" w:eastAsia="仿宋" w:hAnsi="仿宋" w:cs="仿宋"/>
          <w:sz w:val="32"/>
          <w:szCs w:val="32"/>
        </w:rPr>
        <w:t>一段时间以来，经常有市民打电话反映小</w:t>
      </w:r>
      <w:r>
        <w:rPr>
          <w:rFonts w:ascii="仿宋" w:eastAsia="仿宋" w:hAnsi="仿宋" w:cs="仿宋"/>
          <w:sz w:val="32"/>
          <w:szCs w:val="32"/>
        </w:rPr>
        <w:lastRenderedPageBreak/>
        <w:t>区居民不文明养狗，例如</w:t>
      </w:r>
      <w:r>
        <w:rPr>
          <w:rFonts w:ascii="仿宋" w:eastAsia="仿宋" w:hAnsi="仿宋" w:cs="仿宋"/>
          <w:sz w:val="32"/>
          <w:szCs w:val="32"/>
        </w:rPr>
        <w:t>有的</w:t>
      </w:r>
      <w:proofErr w:type="gramStart"/>
      <w:r>
        <w:rPr>
          <w:rFonts w:ascii="仿宋" w:eastAsia="仿宋" w:hAnsi="仿宋" w:cs="仿宋"/>
          <w:sz w:val="32"/>
          <w:szCs w:val="32"/>
        </w:rPr>
        <w:t>遛</w:t>
      </w:r>
      <w:r>
        <w:rPr>
          <w:rFonts w:ascii="仿宋" w:eastAsia="仿宋" w:hAnsi="仿宋" w:cs="仿宋"/>
          <w:sz w:val="32"/>
          <w:szCs w:val="32"/>
        </w:rPr>
        <w:t>大型</w:t>
      </w:r>
      <w:proofErr w:type="gramEnd"/>
      <w:r>
        <w:rPr>
          <w:rFonts w:ascii="仿宋" w:eastAsia="仿宋" w:hAnsi="仿宋" w:cs="仿宋"/>
          <w:sz w:val="32"/>
          <w:szCs w:val="32"/>
        </w:rPr>
        <w:t>犬</w:t>
      </w:r>
      <w:r>
        <w:rPr>
          <w:rFonts w:ascii="仿宋" w:eastAsia="仿宋" w:hAnsi="仿宋" w:cs="仿宋"/>
          <w:sz w:val="32"/>
          <w:szCs w:val="32"/>
        </w:rPr>
        <w:t>不拴牵引绳，</w:t>
      </w:r>
      <w:r>
        <w:rPr>
          <w:rFonts w:ascii="仿宋" w:eastAsia="仿宋" w:hAnsi="仿宋" w:cs="仿宋"/>
          <w:sz w:val="32"/>
          <w:szCs w:val="32"/>
        </w:rPr>
        <w:t>对行人有安全隐患</w:t>
      </w:r>
      <w:r>
        <w:rPr>
          <w:rFonts w:ascii="仿宋" w:eastAsia="仿宋" w:hAnsi="仿宋" w:cs="仿宋"/>
          <w:sz w:val="32"/>
          <w:szCs w:val="32"/>
        </w:rPr>
        <w:t>；狗粪便不及时清理，到处都是，</w:t>
      </w:r>
      <w:r>
        <w:rPr>
          <w:rFonts w:ascii="仿宋" w:eastAsia="仿宋" w:hAnsi="仿宋" w:cs="仿宋"/>
          <w:sz w:val="32"/>
          <w:szCs w:val="32"/>
        </w:rPr>
        <w:t>影响卫生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也</w:t>
      </w:r>
      <w:r>
        <w:rPr>
          <w:rFonts w:ascii="仿宋" w:eastAsia="仿宋" w:hAnsi="仿宋" w:cs="仿宋"/>
          <w:sz w:val="32"/>
          <w:szCs w:val="32"/>
        </w:rPr>
        <w:t>不利于疫情防控；犬吠声音大，影响居民休息等</w:t>
      </w:r>
      <w:r>
        <w:rPr>
          <w:rFonts w:ascii="仿宋" w:eastAsia="仿宋" w:hAnsi="仿宋" w:cs="仿宋"/>
          <w:sz w:val="32"/>
          <w:szCs w:val="32"/>
        </w:rPr>
        <w:t>，多次交办相关部门，但始终没有得到有效解决。对此，居民意见很大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0E4C70" w:rsidRDefault="0034525D">
      <w:pPr>
        <w:spacing w:line="560" w:lineRule="exact"/>
        <w:ind w:firstLineChars="200" w:firstLine="643"/>
        <w:rPr>
          <w:rFonts w:ascii="宋体" w:hAnsi="宋体" w:cs="宋体" w:hint="default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二、</w:t>
      </w:r>
      <w:r>
        <w:rPr>
          <w:rFonts w:ascii="宋体" w:hAnsi="宋体" w:cs="宋体"/>
          <w:b/>
          <w:sz w:val="32"/>
          <w:szCs w:val="32"/>
        </w:rPr>
        <w:t>2</w:t>
      </w:r>
      <w:r>
        <w:rPr>
          <w:rFonts w:ascii="宋体" w:hAnsi="宋体" w:cs="宋体"/>
          <w:b/>
          <w:sz w:val="32"/>
          <w:szCs w:val="32"/>
        </w:rPr>
        <w:t>月份群众的意见和建议</w:t>
      </w:r>
    </w:p>
    <w:p w:rsidR="000E4C70" w:rsidRDefault="0034525D">
      <w:pPr>
        <w:spacing w:line="560" w:lineRule="exact"/>
        <w:ind w:firstLineChars="200" w:firstLine="643"/>
        <w:rPr>
          <w:rFonts w:ascii="仿宋" w:eastAsia="仿宋" w:hAnsi="仿宋" w:cs="仿宋" w:hint="default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1.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关于疫情方面建议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/>
          <w:color w:val="000000"/>
          <w:sz w:val="32"/>
          <w:szCs w:val="32"/>
        </w:rPr>
        <w:t>）建议社区疫情宣传喇叭调</w:t>
      </w:r>
      <w:r>
        <w:rPr>
          <w:rFonts w:ascii="仿宋" w:eastAsia="仿宋" w:hAnsi="仿宋" w:cs="仿宋"/>
          <w:color w:val="000000"/>
          <w:sz w:val="32"/>
          <w:szCs w:val="32"/>
        </w:rPr>
        <w:t>低</w:t>
      </w:r>
      <w:r>
        <w:rPr>
          <w:rFonts w:ascii="仿宋" w:eastAsia="仿宋" w:hAnsi="仿宋" w:cs="仿宋"/>
          <w:color w:val="000000"/>
          <w:sz w:val="32"/>
          <w:szCs w:val="32"/>
        </w:rPr>
        <w:t>音量，定时播放。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sz w:val="32"/>
          <w:szCs w:val="32"/>
        </w:rPr>
        <w:t>）建议书店尽早开门，以便上网课的学生购买书籍。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/>
          <w:color w:val="000000"/>
          <w:sz w:val="32"/>
          <w:szCs w:val="32"/>
        </w:rPr>
        <w:t>）二里早市</w:t>
      </w:r>
      <w:r>
        <w:rPr>
          <w:rFonts w:ascii="仿宋" w:eastAsia="仿宋" w:hAnsi="仿宋" w:cs="仿宋"/>
          <w:color w:val="000000"/>
          <w:sz w:val="32"/>
          <w:szCs w:val="32"/>
        </w:rPr>
        <w:t>和</w:t>
      </w:r>
      <w:r>
        <w:rPr>
          <w:rFonts w:ascii="仿宋" w:eastAsia="仿宋" w:hAnsi="仿宋" w:cs="仿宋"/>
          <w:color w:val="000000"/>
          <w:sz w:val="32"/>
          <w:szCs w:val="32"/>
        </w:rPr>
        <w:t>南湖早市</w:t>
      </w:r>
      <w:r>
        <w:rPr>
          <w:rFonts w:ascii="仿宋" w:eastAsia="仿宋" w:hAnsi="仿宋" w:cs="仿宋"/>
          <w:color w:val="000000"/>
          <w:sz w:val="32"/>
          <w:szCs w:val="32"/>
        </w:rPr>
        <w:t>等</w:t>
      </w:r>
      <w:r>
        <w:rPr>
          <w:rFonts w:ascii="仿宋" w:eastAsia="仿宋" w:hAnsi="仿宋" w:cs="仿宋"/>
          <w:color w:val="000000"/>
          <w:sz w:val="32"/>
          <w:szCs w:val="32"/>
        </w:rPr>
        <w:t>人员密集，商贩及采购人员不戴口罩，且市场未</w:t>
      </w:r>
      <w:r>
        <w:rPr>
          <w:rFonts w:ascii="仿宋" w:eastAsia="仿宋" w:hAnsi="仿宋" w:cs="仿宋"/>
          <w:color w:val="000000"/>
          <w:sz w:val="32"/>
          <w:szCs w:val="32"/>
        </w:rPr>
        <w:t>按规定进行</w:t>
      </w:r>
      <w:r>
        <w:rPr>
          <w:rFonts w:ascii="仿宋" w:eastAsia="仿宋" w:hAnsi="仿宋" w:cs="仿宋"/>
          <w:color w:val="000000"/>
          <w:sz w:val="32"/>
          <w:szCs w:val="32"/>
        </w:rPr>
        <w:t>消毒，不利于疫情防控</w:t>
      </w:r>
      <w:r>
        <w:rPr>
          <w:rFonts w:ascii="仿宋" w:eastAsia="仿宋" w:hAnsi="仿宋" w:cs="仿宋"/>
          <w:color w:val="000000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z w:val="32"/>
          <w:szCs w:val="32"/>
        </w:rPr>
        <w:t>建议加强对开放市场的管控。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仿宋" w:hint="default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/>
          <w:color w:val="000000"/>
          <w:sz w:val="32"/>
          <w:szCs w:val="32"/>
        </w:rPr>
        <w:t>）医院针对发热、咳嗽病人就医不应一刀切</w:t>
      </w:r>
      <w:r>
        <w:rPr>
          <w:rFonts w:ascii="仿宋" w:eastAsia="仿宋" w:hAnsi="仿宋" w:cs="仿宋"/>
          <w:color w:val="000000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z w:val="32"/>
          <w:szCs w:val="32"/>
        </w:rPr>
        <w:t>例如，一些患者因其他病症引起发烧，医院不接收；曾被隔离</w:t>
      </w:r>
      <w:r>
        <w:rPr>
          <w:rFonts w:ascii="仿宋" w:eastAsia="仿宋" w:hAnsi="仿宋" w:cs="仿宋"/>
          <w:color w:val="000000"/>
          <w:sz w:val="32"/>
          <w:szCs w:val="32"/>
        </w:rPr>
        <w:t>但已解除</w:t>
      </w:r>
      <w:r>
        <w:rPr>
          <w:rFonts w:ascii="仿宋" w:eastAsia="仿宋" w:hAnsi="仿宋" w:cs="仿宋"/>
          <w:color w:val="000000"/>
          <w:sz w:val="32"/>
          <w:szCs w:val="32"/>
        </w:rPr>
        <w:t>人员因胃痛无法入院就医等。</w:t>
      </w:r>
    </w:p>
    <w:p w:rsidR="000E4C70" w:rsidRDefault="0034525D">
      <w:pPr>
        <w:spacing w:line="560" w:lineRule="exact"/>
        <w:ind w:firstLineChars="200" w:firstLine="640"/>
        <w:rPr>
          <w:rFonts w:ascii="仿宋" w:eastAsia="仿宋" w:hAnsi="仿宋" w:cs="宋体" w:hint="default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sz w:val="32"/>
          <w:szCs w:val="32"/>
        </w:rPr>
        <w:t>5</w:t>
      </w:r>
      <w:r>
        <w:rPr>
          <w:rFonts w:ascii="仿宋" w:eastAsia="仿宋" w:hAnsi="仿宋" w:cs="仿宋"/>
          <w:color w:val="000000"/>
          <w:sz w:val="32"/>
          <w:szCs w:val="32"/>
        </w:rPr>
        <w:t>）社区工作人员为居家隔离人员</w:t>
      </w:r>
      <w:r>
        <w:rPr>
          <w:rFonts w:ascii="仿宋" w:eastAsia="仿宋" w:hAnsi="仿宋" w:cs="仿宋"/>
          <w:color w:val="000000"/>
          <w:sz w:val="32"/>
          <w:szCs w:val="32"/>
        </w:rPr>
        <w:t>购买</w:t>
      </w:r>
      <w:r>
        <w:rPr>
          <w:rFonts w:ascii="仿宋" w:eastAsia="仿宋" w:hAnsi="仿宋" w:cs="仿宋"/>
          <w:color w:val="000000"/>
          <w:sz w:val="32"/>
          <w:szCs w:val="32"/>
        </w:rPr>
        <w:t>生活</w:t>
      </w:r>
      <w:r>
        <w:rPr>
          <w:rFonts w:ascii="仿宋" w:eastAsia="仿宋" w:hAnsi="仿宋" w:cs="仿宋"/>
          <w:color w:val="000000"/>
          <w:sz w:val="32"/>
          <w:szCs w:val="32"/>
        </w:rPr>
        <w:t>物资</w:t>
      </w:r>
      <w:r>
        <w:rPr>
          <w:rFonts w:ascii="仿宋" w:eastAsia="仿宋" w:hAnsi="仿宋" w:cs="仿宋"/>
          <w:color w:val="000000"/>
          <w:sz w:val="32"/>
          <w:szCs w:val="32"/>
        </w:rPr>
        <w:t>，社区工作人员少、工作量大无法及时派送，且</w:t>
      </w:r>
      <w:r>
        <w:rPr>
          <w:rFonts w:ascii="仿宋" w:eastAsia="仿宋" w:hAnsi="仿宋" w:cs="仿宋"/>
          <w:color w:val="000000"/>
          <w:sz w:val="32"/>
          <w:szCs w:val="32"/>
        </w:rPr>
        <w:t>认为</w:t>
      </w:r>
      <w:r>
        <w:rPr>
          <w:rFonts w:ascii="仿宋" w:eastAsia="仿宋" w:hAnsi="仿宋" w:cs="仿宋"/>
          <w:color w:val="000000"/>
          <w:sz w:val="32"/>
          <w:szCs w:val="32"/>
        </w:rPr>
        <w:t>社区所购物</w:t>
      </w:r>
      <w:proofErr w:type="gramStart"/>
      <w:r>
        <w:rPr>
          <w:rFonts w:ascii="仿宋" w:eastAsia="仿宋" w:hAnsi="仿宋" w:cs="仿宋"/>
          <w:color w:val="000000"/>
          <w:sz w:val="32"/>
          <w:szCs w:val="32"/>
        </w:rPr>
        <w:t>资价格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>较贵</w:t>
      </w:r>
      <w:r>
        <w:rPr>
          <w:rFonts w:ascii="仿宋" w:eastAsia="仿宋" w:hAnsi="仿宋" w:cs="仿宋"/>
          <w:color w:val="000000"/>
          <w:sz w:val="32"/>
          <w:szCs w:val="32"/>
        </w:rPr>
        <w:t>。被隔离人员</w:t>
      </w:r>
      <w:r>
        <w:rPr>
          <w:rFonts w:ascii="仿宋" w:eastAsia="仿宋" w:hAnsi="仿宋" w:cs="仿宋"/>
          <w:color w:val="000000"/>
          <w:sz w:val="32"/>
          <w:szCs w:val="32"/>
        </w:rPr>
        <w:t>建议</w:t>
      </w:r>
      <w:r>
        <w:rPr>
          <w:rFonts w:ascii="仿宋" w:eastAsia="仿宋" w:hAnsi="仿宋" w:cs="仿宋"/>
          <w:color w:val="000000"/>
          <w:sz w:val="32"/>
          <w:szCs w:val="32"/>
        </w:rPr>
        <w:t>自己</w:t>
      </w:r>
      <w:r>
        <w:rPr>
          <w:rFonts w:ascii="仿宋" w:eastAsia="仿宋" w:hAnsi="仿宋" w:cs="仿宋"/>
          <w:color w:val="000000"/>
          <w:sz w:val="32"/>
          <w:szCs w:val="32"/>
        </w:rPr>
        <w:t>网上订购送至社区，再由社区工作人员送至隔离人员家中，从而一定程度上减少社区工作人员工作压力。</w:t>
      </w:r>
    </w:p>
    <w:p w:rsidR="000E4C70" w:rsidRDefault="0034525D">
      <w:pPr>
        <w:pStyle w:val="2"/>
        <w:spacing w:line="560" w:lineRule="exact"/>
        <w:ind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以上建议通过直接解答或转办相关部门进行了处理。</w:t>
      </w:r>
    </w:p>
    <w:p w:rsidR="000E4C70" w:rsidRDefault="0034525D" w:rsidP="0034525D">
      <w:pPr>
        <w:pStyle w:val="2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4525D">
        <w:rPr>
          <w:rFonts w:ascii="仿宋" w:eastAsia="仿宋" w:hAnsi="仿宋" w:cs="仿宋" w:hint="eastAsia"/>
          <w:b/>
          <w:color w:val="000000"/>
          <w:sz w:val="32"/>
        </w:rPr>
        <w:t>2</w:t>
      </w:r>
      <w:r>
        <w:rPr>
          <w:rFonts w:ascii="仿宋" w:eastAsia="仿宋" w:hAnsi="仿宋" w:cs="仿宋" w:hint="eastAsia"/>
          <w:b/>
          <w:color w:val="000000"/>
          <w:sz w:val="32"/>
        </w:rPr>
        <w:t>.</w:t>
      </w:r>
      <w:r>
        <w:rPr>
          <w:rFonts w:ascii="仿宋" w:eastAsia="仿宋" w:hAnsi="仿宋" w:cs="仿宋" w:hint="eastAsia"/>
          <w:b/>
          <w:color w:val="000000"/>
          <w:sz w:val="32"/>
        </w:rPr>
        <w:t>商网及大型商场应适当减免租金。</w:t>
      </w:r>
      <w:r>
        <w:rPr>
          <w:rFonts w:ascii="仿宋" w:eastAsia="仿宋" w:hAnsi="仿宋" w:cs="仿宋" w:hint="eastAsia"/>
          <w:sz w:val="32"/>
          <w:szCs w:val="32"/>
        </w:rPr>
        <w:t>受疫情影响，</w:t>
      </w:r>
      <w:r>
        <w:rPr>
          <w:rFonts w:ascii="仿宋" w:eastAsia="仿宋" w:hAnsi="仿宋" w:cs="仿宋" w:hint="eastAsia"/>
          <w:sz w:val="32"/>
          <w:szCs w:val="32"/>
        </w:rPr>
        <w:t>疫情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期间</w:t>
      </w:r>
      <w:r>
        <w:rPr>
          <w:rFonts w:ascii="仿宋" w:eastAsia="仿宋" w:hAnsi="仿宋" w:cs="仿宋" w:hint="eastAsia"/>
          <w:sz w:val="32"/>
          <w:szCs w:val="32"/>
        </w:rPr>
        <w:t>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网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商场关闭，给</w:t>
      </w:r>
      <w:r>
        <w:rPr>
          <w:rFonts w:ascii="仿宋" w:eastAsia="仿宋" w:hAnsi="仿宋" w:cs="仿宋" w:hint="eastAsia"/>
          <w:sz w:val="32"/>
          <w:szCs w:val="32"/>
        </w:rPr>
        <w:t>承租</w:t>
      </w:r>
      <w:r>
        <w:rPr>
          <w:rFonts w:ascii="仿宋" w:eastAsia="仿宋" w:hAnsi="仿宋" w:cs="仿宋" w:hint="eastAsia"/>
          <w:sz w:val="32"/>
          <w:szCs w:val="32"/>
        </w:rPr>
        <w:t>户带来</w:t>
      </w:r>
      <w:r>
        <w:rPr>
          <w:rFonts w:ascii="仿宋" w:eastAsia="仿宋" w:hAnsi="仿宋" w:cs="仿宋" w:hint="eastAsia"/>
          <w:sz w:val="32"/>
          <w:szCs w:val="32"/>
        </w:rPr>
        <w:t>一定</w:t>
      </w:r>
      <w:r>
        <w:rPr>
          <w:rFonts w:ascii="仿宋" w:eastAsia="仿宋" w:hAnsi="仿宋" w:cs="仿宋" w:hint="eastAsia"/>
          <w:sz w:val="32"/>
          <w:szCs w:val="32"/>
        </w:rPr>
        <w:t>经济损失，</w:t>
      </w:r>
      <w:r>
        <w:rPr>
          <w:rFonts w:ascii="仿宋" w:eastAsia="仿宋" w:hAnsi="仿宋" w:cs="仿宋" w:hint="eastAsia"/>
          <w:sz w:val="32"/>
          <w:szCs w:val="32"/>
        </w:rPr>
        <w:t>商网和商场关闭不</w:t>
      </w:r>
      <w:r>
        <w:rPr>
          <w:rFonts w:ascii="仿宋" w:eastAsia="仿宋" w:hAnsi="仿宋" w:cs="仿宋" w:hint="eastAsia"/>
          <w:sz w:val="32"/>
          <w:szCs w:val="32"/>
        </w:rPr>
        <w:t>是</w:t>
      </w:r>
      <w:r>
        <w:rPr>
          <w:rFonts w:ascii="仿宋" w:eastAsia="仿宋" w:hAnsi="仿宋" w:cs="仿宋" w:hint="eastAsia"/>
          <w:sz w:val="32"/>
          <w:szCs w:val="32"/>
        </w:rPr>
        <w:t>人为因素，是疫情期间无法营业所致，此种</w:t>
      </w:r>
      <w:r>
        <w:rPr>
          <w:rFonts w:ascii="仿宋" w:eastAsia="仿宋" w:hAnsi="仿宋" w:cs="仿宋" w:hint="eastAsia"/>
          <w:sz w:val="32"/>
          <w:szCs w:val="32"/>
        </w:rPr>
        <w:t>情况</w:t>
      </w:r>
      <w:r>
        <w:rPr>
          <w:rFonts w:ascii="仿宋" w:eastAsia="仿宋" w:hAnsi="仿宋" w:cs="仿宋" w:hint="eastAsia"/>
          <w:sz w:val="32"/>
          <w:szCs w:val="32"/>
        </w:rPr>
        <w:t>承租户对承担全部租金意见很大。承租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户</w:t>
      </w:r>
      <w:r>
        <w:rPr>
          <w:rFonts w:ascii="仿宋" w:eastAsia="仿宋" w:hAnsi="仿宋" w:cs="仿宋" w:hint="eastAsia"/>
          <w:sz w:val="32"/>
          <w:szCs w:val="32"/>
        </w:rPr>
        <w:t>建议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政府出台疫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情期间关于承租费减免政策，充分考虑承租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户合理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关切，让出租和承租户都承担些社会责任，以</w:t>
      </w:r>
      <w:r>
        <w:rPr>
          <w:rFonts w:ascii="仿宋" w:eastAsia="仿宋" w:hAnsi="仿宋" w:cs="仿宋" w:hint="eastAsia"/>
          <w:sz w:val="32"/>
          <w:szCs w:val="32"/>
        </w:rPr>
        <w:t>缓解</w:t>
      </w:r>
      <w:r>
        <w:rPr>
          <w:rFonts w:ascii="仿宋" w:eastAsia="仿宋" w:hAnsi="仿宋" w:cs="仿宋" w:hint="eastAsia"/>
          <w:sz w:val="32"/>
          <w:szCs w:val="32"/>
        </w:rPr>
        <w:t>一方</w:t>
      </w:r>
      <w:r>
        <w:rPr>
          <w:rFonts w:ascii="仿宋" w:eastAsia="仿宋" w:hAnsi="仿宋" w:cs="仿宋" w:hint="eastAsia"/>
          <w:sz w:val="32"/>
          <w:szCs w:val="32"/>
        </w:rPr>
        <w:t>经济压力。</w:t>
      </w:r>
    </w:p>
    <w:p w:rsidR="000E4C70" w:rsidRDefault="0034525D">
      <w:pPr>
        <w:spacing w:line="560" w:lineRule="exact"/>
        <w:ind w:firstLineChars="196" w:firstLine="630"/>
        <w:rPr>
          <w:rFonts w:ascii="仿宋" w:eastAsia="仿宋" w:hAnsi="仿宋" w:cs="宋体" w:hint="default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3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.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暖房子工程房屋漏水问题应做好预案措施。</w:t>
      </w:r>
      <w:r>
        <w:rPr>
          <w:rFonts w:ascii="仿宋" w:eastAsia="仿宋" w:hAnsi="仿宋" w:cs="宋体"/>
          <w:sz w:val="32"/>
          <w:szCs w:val="32"/>
        </w:rPr>
        <w:t>天气逐渐转暖，冰雪开始融化，房屋漏水问题逐渐显现，</w:t>
      </w:r>
      <w:r>
        <w:rPr>
          <w:rFonts w:ascii="仿宋" w:eastAsia="仿宋" w:hAnsi="仿宋" w:cs="宋体"/>
          <w:sz w:val="32"/>
          <w:szCs w:val="32"/>
        </w:rPr>
        <w:t>2019</w:t>
      </w:r>
      <w:r>
        <w:rPr>
          <w:rFonts w:ascii="仿宋" w:eastAsia="仿宋" w:hAnsi="仿宋" w:cs="宋体"/>
          <w:sz w:val="32"/>
          <w:szCs w:val="32"/>
        </w:rPr>
        <w:t>年承诺天气转暖将会统一处理暖房子工程漏水问题，</w:t>
      </w:r>
      <w:r>
        <w:rPr>
          <w:rFonts w:ascii="仿宋" w:eastAsia="仿宋" w:hAnsi="仿宋" w:cs="宋体"/>
          <w:sz w:val="32"/>
          <w:szCs w:val="32"/>
        </w:rPr>
        <w:t>居民</w:t>
      </w:r>
      <w:r>
        <w:rPr>
          <w:rFonts w:ascii="仿宋" w:eastAsia="仿宋" w:hAnsi="仿宋" w:cs="宋体"/>
          <w:sz w:val="32"/>
          <w:szCs w:val="32"/>
        </w:rPr>
        <w:t>建议相关部门提前做好准备，</w:t>
      </w:r>
      <w:r>
        <w:rPr>
          <w:rFonts w:ascii="仿宋" w:eastAsia="仿宋" w:hAnsi="仿宋" w:cs="宋体"/>
          <w:sz w:val="32"/>
          <w:szCs w:val="32"/>
        </w:rPr>
        <w:t>及时和有效</w:t>
      </w:r>
      <w:r>
        <w:rPr>
          <w:rFonts w:ascii="仿宋" w:eastAsia="仿宋" w:hAnsi="仿宋" w:cs="宋体"/>
          <w:sz w:val="32"/>
          <w:szCs w:val="32"/>
        </w:rPr>
        <w:t>解决</w:t>
      </w:r>
      <w:r>
        <w:rPr>
          <w:rFonts w:ascii="仿宋" w:eastAsia="仿宋" w:hAnsi="仿宋" w:cs="宋体"/>
          <w:sz w:val="32"/>
          <w:szCs w:val="32"/>
        </w:rPr>
        <w:t>居民</w:t>
      </w:r>
      <w:r>
        <w:rPr>
          <w:rFonts w:ascii="仿宋" w:eastAsia="仿宋" w:hAnsi="仿宋" w:cs="宋体"/>
          <w:sz w:val="32"/>
          <w:szCs w:val="32"/>
        </w:rPr>
        <w:t>房屋漏水问题。</w:t>
      </w:r>
    </w:p>
    <w:p w:rsidR="000E4C70" w:rsidRDefault="0034525D">
      <w:pPr>
        <w:spacing w:line="560" w:lineRule="exact"/>
        <w:ind w:firstLineChars="200" w:firstLine="643"/>
        <w:rPr>
          <w:rFonts w:ascii="宋体" w:hAnsi="宋体" w:cs="宋体" w:hint="default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t>三、</w:t>
      </w:r>
      <w:r>
        <w:rPr>
          <w:rFonts w:ascii="宋体" w:hAnsi="宋体" w:cs="宋体"/>
          <w:b/>
          <w:sz w:val="32"/>
          <w:szCs w:val="32"/>
        </w:rPr>
        <w:t>2</w:t>
      </w:r>
      <w:r>
        <w:rPr>
          <w:rFonts w:ascii="宋体" w:hAnsi="宋体" w:cs="宋体"/>
          <w:b/>
          <w:sz w:val="32"/>
          <w:szCs w:val="32"/>
        </w:rPr>
        <w:t>月份解决比较好的几个问题</w:t>
      </w:r>
    </w:p>
    <w:p w:rsidR="000E4C70" w:rsidRDefault="0034525D">
      <w:pPr>
        <w:pStyle w:val="2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sz w:val="32"/>
          <w:szCs w:val="32"/>
        </w:rPr>
        <w:t>关于疫情方面解决比较好的问题</w:t>
      </w:r>
    </w:p>
    <w:p w:rsidR="000E4C70" w:rsidRDefault="0034525D">
      <w:pPr>
        <w:spacing w:line="560" w:lineRule="exact"/>
        <w:ind w:firstLineChars="200" w:firstLine="643"/>
        <w:rPr>
          <w:rFonts w:ascii="仿宋" w:eastAsia="仿宋" w:hAnsi="仿宋" w:cs="仿宋" w:hint="default"/>
          <w:b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（</w:t>
      </w:r>
      <w:r>
        <w:rPr>
          <w:rFonts w:ascii="仿宋" w:eastAsia="仿宋" w:hAnsi="仿宋" w:cs="仿宋"/>
          <w:b/>
          <w:sz w:val="32"/>
          <w:szCs w:val="32"/>
        </w:rPr>
        <w:t>1</w:t>
      </w:r>
      <w:r>
        <w:rPr>
          <w:rFonts w:ascii="仿宋" w:eastAsia="仿宋" w:hAnsi="仿宋" w:cs="仿宋"/>
          <w:b/>
          <w:sz w:val="32"/>
          <w:szCs w:val="32"/>
        </w:rPr>
        <w:t>）</w:t>
      </w:r>
      <w:r>
        <w:rPr>
          <w:rFonts w:ascii="仿宋" w:eastAsia="仿宋" w:hAnsi="仿宋" w:cs="仿宋"/>
          <w:b/>
          <w:color w:val="000000"/>
          <w:sz w:val="32"/>
        </w:rPr>
        <w:t>双辽市政府查处村民聚众打麻将</w:t>
      </w:r>
      <w:r>
        <w:rPr>
          <w:rFonts w:ascii="仿宋" w:eastAsia="仿宋" w:hAnsi="仿宋" w:cs="仿宋"/>
          <w:b/>
          <w:color w:val="000000"/>
          <w:sz w:val="32"/>
        </w:rPr>
        <w:t>问题</w:t>
      </w:r>
      <w:r>
        <w:rPr>
          <w:rFonts w:ascii="仿宋" w:eastAsia="仿宋" w:hAnsi="仿宋" w:cs="仿宋"/>
          <w:b/>
          <w:color w:val="000000"/>
          <w:sz w:val="32"/>
        </w:rPr>
        <w:t>。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22</w:t>
      </w:r>
      <w:r>
        <w:rPr>
          <w:rFonts w:ascii="仿宋" w:eastAsia="仿宋" w:hAnsi="仿宋" w:cs="仿宋"/>
          <w:sz w:val="32"/>
          <w:szCs w:val="32"/>
        </w:rPr>
        <w:t>日，村民打电话举报，双辽市卧虎镇协力村聚众打麻将，疫情期间村里管理力度不够，要求查处。</w:t>
      </w:r>
      <w:r>
        <w:rPr>
          <w:rFonts w:ascii="仿宋" w:eastAsia="仿宋" w:hAnsi="仿宋" w:cs="仿宋"/>
          <w:sz w:val="32"/>
          <w:szCs w:val="32"/>
        </w:rPr>
        <w:t>市长公开电话办交办双辽市政府调查处理。</w:t>
      </w:r>
      <w:r>
        <w:rPr>
          <w:rFonts w:ascii="仿宋" w:eastAsia="仿宋" w:hAnsi="仿宋" w:cs="仿宋"/>
          <w:sz w:val="32"/>
          <w:szCs w:val="32"/>
        </w:rPr>
        <w:t>经卧虎镇政府调查，</w:t>
      </w:r>
      <w:r>
        <w:rPr>
          <w:rFonts w:ascii="仿宋" w:eastAsia="仿宋" w:hAnsi="仿宋" w:cs="仿宋"/>
          <w:sz w:val="32"/>
          <w:szCs w:val="32"/>
        </w:rPr>
        <w:t>情况属实。</w:t>
      </w:r>
      <w:r>
        <w:rPr>
          <w:rFonts w:ascii="仿宋" w:eastAsia="仿宋" w:hAnsi="仿宋" w:cs="仿宋"/>
          <w:sz w:val="32"/>
          <w:szCs w:val="32"/>
        </w:rPr>
        <w:t>协力村村民李某在自家聚众打麻将，派出所以紧急状态下拒不执行政府发布的决定和命令</w:t>
      </w:r>
      <w:r>
        <w:rPr>
          <w:rFonts w:ascii="仿宋" w:eastAsia="仿宋" w:hAnsi="仿宋" w:cs="仿宋"/>
          <w:sz w:val="32"/>
          <w:szCs w:val="32"/>
        </w:rPr>
        <w:t>立</w:t>
      </w:r>
      <w:r>
        <w:rPr>
          <w:rFonts w:ascii="仿宋" w:eastAsia="仿宋" w:hAnsi="仿宋" w:cs="仿宋"/>
          <w:sz w:val="32"/>
          <w:szCs w:val="32"/>
        </w:rPr>
        <w:t>案，待疫情结束后对其进行治安拘留。</w:t>
      </w:r>
    </w:p>
    <w:p w:rsidR="000E4C70" w:rsidRDefault="0034525D">
      <w:pPr>
        <w:spacing w:line="560" w:lineRule="exact"/>
        <w:ind w:firstLineChars="200" w:firstLine="643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</w:rPr>
        <w:t>（</w:t>
      </w:r>
      <w:r>
        <w:rPr>
          <w:rFonts w:ascii="仿宋" w:eastAsia="仿宋" w:hAnsi="仿宋" w:cs="仿宋"/>
          <w:b/>
          <w:color w:val="000000"/>
          <w:sz w:val="32"/>
        </w:rPr>
        <w:t>2</w:t>
      </w:r>
      <w:r>
        <w:rPr>
          <w:rFonts w:ascii="仿宋" w:eastAsia="仿宋" w:hAnsi="仿宋" w:cs="仿宋"/>
          <w:b/>
          <w:color w:val="000000"/>
          <w:sz w:val="32"/>
        </w:rPr>
        <w:t>）梨树县政府解决</w:t>
      </w:r>
      <w:r>
        <w:rPr>
          <w:rFonts w:ascii="仿宋" w:eastAsia="仿宋" w:hAnsi="仿宋" w:cs="仿宋"/>
          <w:b/>
          <w:color w:val="000000"/>
          <w:sz w:val="32"/>
        </w:rPr>
        <w:t>外出人员</w:t>
      </w:r>
      <w:r>
        <w:rPr>
          <w:rFonts w:ascii="仿宋" w:eastAsia="仿宋" w:hAnsi="仿宋" w:cs="仿宋"/>
          <w:b/>
          <w:color w:val="000000"/>
          <w:sz w:val="32"/>
        </w:rPr>
        <w:t>开具证明问题。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/>
          <w:sz w:val="32"/>
          <w:szCs w:val="32"/>
        </w:rPr>
        <w:t>日，佟先生打电话反映，</w:t>
      </w:r>
      <w:r>
        <w:rPr>
          <w:rFonts w:ascii="仿宋_GB2312" w:eastAsia="仿宋_GB2312" w:hAnsi="仿宋_GB2312" w:cs="仿宋_GB2312"/>
          <w:sz w:val="32"/>
          <w:szCs w:val="32"/>
        </w:rPr>
        <w:t>无法在社区</w:t>
      </w:r>
      <w:r>
        <w:rPr>
          <w:rFonts w:ascii="仿宋_GB2312" w:eastAsia="仿宋_GB2312" w:hAnsi="仿宋_GB2312" w:cs="仿宋_GB2312"/>
          <w:sz w:val="32"/>
          <w:szCs w:val="32"/>
        </w:rPr>
        <w:t>办理外出手续，要求解决。</w:t>
      </w:r>
      <w:r>
        <w:rPr>
          <w:rFonts w:ascii="仿宋" w:eastAsia="仿宋" w:hAnsi="仿宋" w:cs="仿宋"/>
          <w:sz w:val="32"/>
          <w:szCs w:val="32"/>
        </w:rPr>
        <w:t>市长公开电话办交办梨树县政府</w:t>
      </w:r>
      <w:r>
        <w:rPr>
          <w:rFonts w:ascii="仿宋" w:eastAsia="仿宋" w:hAnsi="仿宋" w:cs="仿宋"/>
          <w:sz w:val="32"/>
          <w:szCs w:val="32"/>
        </w:rPr>
        <w:t>调查</w:t>
      </w:r>
      <w:r>
        <w:rPr>
          <w:rFonts w:ascii="仿宋" w:eastAsia="仿宋" w:hAnsi="仿宋" w:cs="仿宋"/>
          <w:sz w:val="32"/>
          <w:szCs w:val="32"/>
        </w:rPr>
        <w:t>处理。</w:t>
      </w:r>
      <w:r>
        <w:rPr>
          <w:rFonts w:ascii="仿宋_GB2312" w:eastAsia="仿宋_GB2312" w:hAnsi="仿宋_GB2312" w:cs="仿宋_GB2312"/>
          <w:sz w:val="32"/>
          <w:szCs w:val="32"/>
        </w:rPr>
        <w:t>经了解，佟先生于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日办理了返回成都的外出审批</w:t>
      </w:r>
      <w:r>
        <w:rPr>
          <w:rFonts w:ascii="仿宋_GB2312" w:eastAsia="仿宋_GB2312" w:hAnsi="仿宋_GB2312" w:cs="仿宋_GB2312"/>
          <w:sz w:val="32"/>
          <w:szCs w:val="32"/>
        </w:rPr>
        <w:t>表，</w:t>
      </w:r>
      <w:r>
        <w:rPr>
          <w:rFonts w:ascii="仿宋_GB2312" w:eastAsia="仿宋_GB2312" w:hAnsi="仿宋_GB2312" w:cs="仿宋_GB2312"/>
          <w:sz w:val="32"/>
          <w:szCs w:val="32"/>
        </w:rPr>
        <w:t>但佟先生未在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>日出行，于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日到社区重新办理外出手续</w:t>
      </w:r>
      <w:r>
        <w:rPr>
          <w:rFonts w:ascii="仿宋_GB2312" w:eastAsia="仿宋_GB2312" w:hAnsi="仿宋_GB2312" w:cs="仿宋_GB2312"/>
          <w:sz w:val="32"/>
          <w:szCs w:val="32"/>
        </w:rPr>
        <w:t>时，</w:t>
      </w:r>
      <w:r>
        <w:rPr>
          <w:rFonts w:ascii="仿宋_GB2312" w:eastAsia="仿宋_GB2312" w:hAnsi="仿宋_GB2312" w:cs="仿宋_GB2312"/>
          <w:sz w:val="32"/>
          <w:szCs w:val="32"/>
        </w:rPr>
        <w:t>因卡点取消，已停止办理外出审批表。</w:t>
      </w:r>
      <w:r>
        <w:rPr>
          <w:rFonts w:ascii="仿宋_GB2312" w:eastAsia="仿宋_GB2312" w:hAnsi="仿宋_GB2312" w:cs="仿宋_GB2312"/>
          <w:sz w:val="32"/>
          <w:szCs w:val="32"/>
        </w:rPr>
        <w:t>街道考虑</w:t>
      </w:r>
      <w:r>
        <w:rPr>
          <w:rFonts w:ascii="仿宋_GB2312" w:eastAsia="仿宋_GB2312" w:hAnsi="仿宋_GB2312" w:cs="仿宋_GB2312"/>
          <w:sz w:val="32"/>
          <w:szCs w:val="32"/>
        </w:rPr>
        <w:t>佟先生</w:t>
      </w:r>
      <w:r>
        <w:rPr>
          <w:rFonts w:ascii="仿宋_GB2312" w:eastAsia="仿宋_GB2312" w:hAnsi="仿宋_GB2312" w:cs="仿宋_GB2312"/>
          <w:sz w:val="32"/>
          <w:szCs w:val="32"/>
        </w:rPr>
        <w:t>实际</w:t>
      </w:r>
      <w:r>
        <w:rPr>
          <w:rFonts w:ascii="仿宋_GB2312" w:eastAsia="仿宋_GB2312" w:hAnsi="仿宋_GB2312" w:cs="仿宋_GB2312"/>
          <w:sz w:val="32"/>
          <w:szCs w:val="32"/>
        </w:rPr>
        <w:t>情况，</w:t>
      </w:r>
      <w:r>
        <w:rPr>
          <w:rFonts w:ascii="仿宋_GB2312" w:eastAsia="仿宋_GB2312" w:hAnsi="仿宋_GB2312" w:cs="仿宋_GB2312"/>
          <w:sz w:val="32"/>
          <w:szCs w:val="32"/>
        </w:rPr>
        <w:t>责成</w:t>
      </w:r>
      <w:r>
        <w:rPr>
          <w:rFonts w:ascii="仿宋_GB2312" w:eastAsia="仿宋_GB2312" w:hAnsi="仿宋_GB2312" w:cs="仿宋_GB2312"/>
          <w:sz w:val="32"/>
          <w:szCs w:val="32"/>
        </w:rPr>
        <w:t>社区</w:t>
      </w:r>
      <w:r>
        <w:rPr>
          <w:rFonts w:ascii="仿宋_GB2312" w:eastAsia="仿宋_GB2312" w:hAnsi="仿宋_GB2312" w:cs="仿宋_GB2312"/>
          <w:sz w:val="32"/>
          <w:szCs w:val="32"/>
        </w:rPr>
        <w:t>为其</w:t>
      </w:r>
      <w:r>
        <w:rPr>
          <w:rFonts w:ascii="仿宋_GB2312" w:eastAsia="仿宋_GB2312" w:hAnsi="仿宋_GB2312" w:cs="仿宋_GB2312"/>
          <w:sz w:val="32"/>
          <w:szCs w:val="32"/>
        </w:rPr>
        <w:t>出具了介绍信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佟先生对处理结果表示满意。</w:t>
      </w:r>
    </w:p>
    <w:p w:rsidR="000E4C70" w:rsidRDefault="0034525D">
      <w:pPr>
        <w:spacing w:line="560" w:lineRule="exact"/>
        <w:ind w:firstLineChars="200" w:firstLine="643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</w:rPr>
        <w:t>（</w:t>
      </w:r>
      <w:r>
        <w:rPr>
          <w:rFonts w:ascii="仿宋" w:eastAsia="仿宋" w:hAnsi="仿宋" w:cs="仿宋"/>
          <w:b/>
          <w:color w:val="000000"/>
          <w:sz w:val="32"/>
        </w:rPr>
        <w:t>3</w:t>
      </w:r>
      <w:r>
        <w:rPr>
          <w:rFonts w:ascii="仿宋" w:eastAsia="仿宋" w:hAnsi="仿宋" w:cs="仿宋"/>
          <w:b/>
          <w:color w:val="000000"/>
          <w:sz w:val="32"/>
        </w:rPr>
        <w:t>）</w:t>
      </w:r>
      <w:r>
        <w:rPr>
          <w:rFonts w:ascii="仿宋" w:eastAsia="仿宋" w:hAnsi="仿宋" w:cs="仿宋"/>
          <w:b/>
          <w:color w:val="000000"/>
          <w:sz w:val="32"/>
        </w:rPr>
        <w:t>市长公开电话办协调</w:t>
      </w:r>
      <w:r>
        <w:rPr>
          <w:rFonts w:ascii="仿宋" w:eastAsia="仿宋" w:hAnsi="仿宋" w:cs="仿宋"/>
          <w:b/>
          <w:color w:val="000000"/>
          <w:sz w:val="32"/>
        </w:rPr>
        <w:t>解决武汉</w:t>
      </w:r>
      <w:proofErr w:type="gramStart"/>
      <w:r>
        <w:rPr>
          <w:rFonts w:ascii="仿宋" w:eastAsia="仿宋" w:hAnsi="仿宋" w:cs="仿宋"/>
          <w:b/>
          <w:color w:val="000000"/>
          <w:sz w:val="32"/>
        </w:rPr>
        <w:t>返平人员</w:t>
      </w:r>
      <w:proofErr w:type="gramEnd"/>
      <w:r>
        <w:rPr>
          <w:rFonts w:ascii="仿宋" w:eastAsia="仿宋" w:hAnsi="仿宋" w:cs="仿宋"/>
          <w:b/>
          <w:color w:val="000000"/>
          <w:sz w:val="32"/>
        </w:rPr>
        <w:t>居住问题。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22</w:t>
      </w:r>
      <w:r>
        <w:rPr>
          <w:rFonts w:ascii="仿宋_GB2312" w:eastAsia="仿宋_GB2312" w:hAnsi="仿宋_GB2312" w:cs="仿宋_GB2312"/>
          <w:sz w:val="32"/>
          <w:szCs w:val="32"/>
        </w:rPr>
        <w:t>日，贾先生打电话求助，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日从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武汉返平探亲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在铁东区起点商务宾馆隔离期满后，因城区封锁，无法回到梨树县郭家店亲属家中，</w:t>
      </w:r>
      <w:r>
        <w:rPr>
          <w:rFonts w:ascii="仿宋_GB2312" w:eastAsia="仿宋_GB2312" w:hAnsi="仿宋_GB2312" w:cs="仿宋_GB2312"/>
          <w:sz w:val="32"/>
          <w:szCs w:val="32"/>
        </w:rPr>
        <w:t>也无能力在酒店长时间住宿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要求安排住宿</w:t>
      </w:r>
      <w:r>
        <w:rPr>
          <w:rFonts w:ascii="仿宋_GB2312" w:eastAsia="仿宋_GB2312" w:hAnsi="仿宋_GB2312" w:cs="仿宋_GB2312"/>
          <w:sz w:val="32"/>
          <w:szCs w:val="32"/>
        </w:rPr>
        <w:t>。市长公开电话办联系铁东疫情指挥部，</w:t>
      </w:r>
      <w:r>
        <w:rPr>
          <w:rFonts w:ascii="仿宋_GB2312" w:eastAsia="仿宋_GB2312" w:hAnsi="仿宋_GB2312" w:cs="仿宋_GB2312"/>
          <w:sz w:val="32"/>
          <w:szCs w:val="32"/>
        </w:rPr>
        <w:t>答复说</w:t>
      </w:r>
      <w:r>
        <w:rPr>
          <w:rFonts w:ascii="仿宋_GB2312" w:eastAsia="仿宋_GB2312" w:hAnsi="仿宋_GB2312" w:cs="仿宋_GB2312"/>
          <w:sz w:val="32"/>
          <w:szCs w:val="32"/>
        </w:rPr>
        <w:t>没有相关政策，后又为其联系市疫情指挥部，市疫情指挥部了解情况后，考虑到反映人</w:t>
      </w:r>
      <w:r>
        <w:rPr>
          <w:rFonts w:ascii="仿宋_GB2312" w:eastAsia="仿宋_GB2312" w:hAnsi="仿宋_GB2312" w:cs="仿宋_GB2312"/>
          <w:sz w:val="32"/>
          <w:szCs w:val="32"/>
        </w:rPr>
        <w:t>实际困难，最终由经开区出车将反映人送到郭家店亲属家中，贾先生表示感谢。</w:t>
      </w:r>
    </w:p>
    <w:p w:rsidR="000E4C70" w:rsidRDefault="0034525D">
      <w:pPr>
        <w:spacing w:line="560" w:lineRule="exact"/>
        <w:ind w:firstLineChars="200" w:firstLine="643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</w:rPr>
        <w:t>（</w:t>
      </w:r>
      <w:r>
        <w:rPr>
          <w:rFonts w:ascii="仿宋" w:eastAsia="仿宋" w:hAnsi="仿宋" w:cs="仿宋"/>
          <w:b/>
          <w:color w:val="000000"/>
          <w:sz w:val="32"/>
        </w:rPr>
        <w:t>4</w:t>
      </w:r>
      <w:r>
        <w:rPr>
          <w:rFonts w:ascii="仿宋" w:eastAsia="仿宋" w:hAnsi="仿宋" w:cs="仿宋"/>
          <w:b/>
          <w:color w:val="000000"/>
          <w:sz w:val="32"/>
        </w:rPr>
        <w:t>）市</w:t>
      </w:r>
      <w:r>
        <w:rPr>
          <w:rFonts w:ascii="仿宋" w:eastAsia="仿宋" w:hAnsi="仿宋" w:cs="仿宋"/>
          <w:b/>
          <w:color w:val="000000"/>
          <w:sz w:val="32"/>
        </w:rPr>
        <w:t>长公开电话办协调</w:t>
      </w:r>
      <w:r>
        <w:rPr>
          <w:rFonts w:ascii="仿宋" w:eastAsia="仿宋" w:hAnsi="仿宋" w:cs="仿宋"/>
          <w:b/>
          <w:color w:val="000000"/>
          <w:sz w:val="32"/>
        </w:rPr>
        <w:t>解决铁路职工通勤问题。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/>
          <w:sz w:val="32"/>
          <w:szCs w:val="32"/>
        </w:rPr>
        <w:t>日至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日，四平地区多位铁路通勤职工打电话反映，因工作需要，铁路职工要在四平、伊通、梨树、双辽至长春往返，但疫情期间外地返乡需要隔离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/>
          <w:sz w:val="32"/>
          <w:szCs w:val="32"/>
        </w:rPr>
        <w:t>天，给工作带来不便，要求解决。市长公开电话办</w:t>
      </w:r>
      <w:r>
        <w:rPr>
          <w:rFonts w:ascii="仿宋_GB2312" w:eastAsia="仿宋_GB2312" w:hAnsi="仿宋_GB2312" w:cs="仿宋_GB2312"/>
          <w:sz w:val="32"/>
          <w:szCs w:val="32"/>
        </w:rPr>
        <w:t>把此问题向</w:t>
      </w:r>
      <w:r>
        <w:rPr>
          <w:rFonts w:ascii="仿宋_GB2312" w:eastAsia="仿宋_GB2312" w:hAnsi="仿宋_GB2312" w:cs="仿宋_GB2312"/>
          <w:sz w:val="32"/>
          <w:szCs w:val="32"/>
        </w:rPr>
        <w:t>市疫情指挥部</w:t>
      </w:r>
      <w:r>
        <w:rPr>
          <w:rFonts w:ascii="仿宋_GB2312" w:eastAsia="仿宋_GB2312" w:hAnsi="仿宋_GB2312" w:cs="仿宋_GB2312"/>
          <w:sz w:val="32"/>
          <w:szCs w:val="32"/>
        </w:rPr>
        <w:t>进行了汇报</w:t>
      </w:r>
      <w:r>
        <w:rPr>
          <w:rFonts w:ascii="仿宋_GB2312" w:eastAsia="仿宋_GB2312" w:hAnsi="仿宋_GB2312" w:cs="仿宋_GB2312"/>
          <w:sz w:val="32"/>
          <w:szCs w:val="32"/>
        </w:rPr>
        <w:t>，市疫情指挥部</w:t>
      </w:r>
      <w:r>
        <w:rPr>
          <w:rFonts w:ascii="仿宋_GB2312" w:eastAsia="仿宋_GB2312" w:hAnsi="仿宋_GB2312" w:cs="仿宋_GB2312"/>
          <w:sz w:val="32"/>
          <w:szCs w:val="32"/>
        </w:rPr>
        <w:t>按沈阳铁路局和相关部门联合下发的“</w:t>
      </w:r>
      <w:r>
        <w:rPr>
          <w:rFonts w:ascii="仿宋_GB2312" w:eastAsia="仿宋_GB2312" w:hAnsi="仿宋_GB2312" w:cs="仿宋_GB2312"/>
          <w:sz w:val="32"/>
          <w:szCs w:val="32"/>
        </w:rPr>
        <w:t>关于铁路通勤职工疫情期间往返问题相关文件</w:t>
      </w:r>
      <w:r>
        <w:rPr>
          <w:rFonts w:ascii="仿宋_GB2312" w:eastAsia="仿宋_GB2312" w:hAnsi="仿宋_GB2312" w:cs="仿宋_GB2312"/>
          <w:sz w:val="32"/>
          <w:szCs w:val="32"/>
        </w:rPr>
        <w:t>”规定，并与省里相关部门沟通，最后研究决定在做好严格检测情况下</w:t>
      </w:r>
      <w:r>
        <w:rPr>
          <w:rFonts w:ascii="仿宋_GB2312" w:eastAsia="仿宋_GB2312" w:hAnsi="仿宋_GB2312" w:cs="仿宋_GB2312"/>
          <w:sz w:val="32"/>
          <w:szCs w:val="32"/>
        </w:rPr>
        <w:t>允许铁路职工通勤，</w:t>
      </w:r>
      <w:r>
        <w:rPr>
          <w:rFonts w:ascii="仿宋_GB2312" w:eastAsia="仿宋_GB2312" w:hAnsi="仿宋_GB2312" w:cs="仿宋_GB2312"/>
          <w:sz w:val="32"/>
          <w:szCs w:val="32"/>
        </w:rPr>
        <w:t>并把此精神</w:t>
      </w:r>
      <w:r>
        <w:rPr>
          <w:rFonts w:ascii="仿宋_GB2312" w:eastAsia="仿宋_GB2312" w:hAnsi="仿宋_GB2312" w:cs="仿宋_GB2312"/>
          <w:sz w:val="32"/>
          <w:szCs w:val="32"/>
        </w:rPr>
        <w:t>下达至各市县，从而解决铁路职工通勤问题。</w:t>
      </w:r>
    </w:p>
    <w:p w:rsidR="000E4C70" w:rsidRDefault="0034525D" w:rsidP="0034525D">
      <w:pPr>
        <w:spacing w:line="560" w:lineRule="exact"/>
        <w:ind w:firstLineChars="196" w:firstLine="630"/>
        <w:rPr>
          <w:rFonts w:ascii="仿宋" w:eastAsia="仿宋" w:hAnsi="仿宋" w:cs="仿宋" w:hint="default"/>
          <w:b/>
          <w:color w:val="000000"/>
          <w:sz w:val="32"/>
        </w:rPr>
      </w:pPr>
      <w:r>
        <w:rPr>
          <w:rFonts w:ascii="仿宋" w:eastAsia="仿宋" w:hAnsi="仿宋" w:cs="仿宋"/>
          <w:b/>
          <w:color w:val="000000"/>
          <w:sz w:val="32"/>
        </w:rPr>
        <w:t>（</w:t>
      </w:r>
      <w:r>
        <w:rPr>
          <w:rFonts w:ascii="仿宋" w:eastAsia="仿宋" w:hAnsi="仿宋" w:cs="仿宋"/>
          <w:b/>
          <w:color w:val="000000"/>
          <w:sz w:val="32"/>
        </w:rPr>
        <w:t>5</w:t>
      </w:r>
      <w:r>
        <w:rPr>
          <w:rFonts w:ascii="仿宋" w:eastAsia="仿宋" w:hAnsi="仿宋" w:cs="仿宋"/>
          <w:b/>
          <w:color w:val="000000"/>
          <w:sz w:val="32"/>
        </w:rPr>
        <w:t>）铁西区政府解决生活不能自理</w:t>
      </w:r>
      <w:r>
        <w:rPr>
          <w:rFonts w:ascii="仿宋" w:eastAsia="仿宋" w:hAnsi="仿宋" w:cs="仿宋"/>
          <w:b/>
          <w:color w:val="000000"/>
          <w:sz w:val="32"/>
        </w:rPr>
        <w:t>老人</w:t>
      </w:r>
      <w:r>
        <w:rPr>
          <w:rFonts w:ascii="仿宋" w:eastAsia="仿宋" w:hAnsi="仿宋" w:cs="仿宋"/>
          <w:b/>
          <w:color w:val="000000"/>
          <w:sz w:val="32"/>
        </w:rPr>
        <w:t>无人照顾问题。</w:t>
      </w:r>
    </w:p>
    <w:p w:rsidR="000E4C70" w:rsidRDefault="0034525D">
      <w:pPr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15 </w:t>
      </w:r>
      <w:r>
        <w:rPr>
          <w:rFonts w:ascii="仿宋_GB2312" w:eastAsia="仿宋_GB2312" w:hAnsi="仿宋_GB2312" w:cs="仿宋_GB2312"/>
          <w:sz w:val="32"/>
          <w:szCs w:val="32"/>
        </w:rPr>
        <w:t>日，市民打电话反映，其父母家在铁西区中华名城小区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号楼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单元</w:t>
      </w:r>
      <w:r>
        <w:rPr>
          <w:rFonts w:ascii="仿宋_GB2312" w:eastAsia="仿宋_GB2312" w:hAnsi="仿宋_GB2312" w:cs="仿宋_GB2312"/>
          <w:sz w:val="32"/>
          <w:szCs w:val="32"/>
        </w:rPr>
        <w:t>301</w:t>
      </w:r>
      <w:r>
        <w:rPr>
          <w:rFonts w:ascii="仿宋_GB2312" w:eastAsia="仿宋_GB2312" w:hAnsi="仿宋_GB2312" w:cs="仿宋_GB2312"/>
          <w:sz w:val="32"/>
          <w:szCs w:val="32"/>
        </w:rPr>
        <w:t>室，生活不能自理，需亲属赵女士照顾并采购生活物品，但由于小区实行封闭管理，外人无法进入小区，要求帮助协调进入该小区且发放该小区通行证。市长公开电话办交办铁西区政府</w:t>
      </w:r>
      <w:r>
        <w:rPr>
          <w:rFonts w:ascii="仿宋_GB2312" w:eastAsia="仿宋_GB2312" w:hAnsi="仿宋_GB2312" w:cs="仿宋_GB2312"/>
          <w:sz w:val="32"/>
          <w:szCs w:val="32"/>
        </w:rPr>
        <w:t>调查</w:t>
      </w:r>
      <w:r>
        <w:rPr>
          <w:rFonts w:ascii="仿宋_GB2312" w:eastAsia="仿宋_GB2312" w:hAnsi="仿宋_GB2312" w:cs="仿宋_GB2312"/>
          <w:sz w:val="32"/>
          <w:szCs w:val="32"/>
        </w:rPr>
        <w:t>处理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北沟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街道第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一时间联系社区人员核实住户情况，同时协调小区入口巡查人员做好信息登记，并</w:t>
      </w:r>
      <w:r>
        <w:rPr>
          <w:rFonts w:ascii="仿宋_GB2312" w:eastAsia="仿宋_GB2312" w:hAnsi="仿宋_GB2312" w:cs="仿宋_GB2312"/>
          <w:sz w:val="32"/>
          <w:szCs w:val="32"/>
        </w:rPr>
        <w:t>给</w:t>
      </w:r>
      <w:r>
        <w:rPr>
          <w:rFonts w:ascii="仿宋_GB2312" w:eastAsia="仿宋_GB2312" w:hAnsi="仿宋_GB2312" w:cs="仿宋_GB2312"/>
          <w:sz w:val="32"/>
          <w:szCs w:val="32"/>
        </w:rPr>
        <w:t>赵女士</w:t>
      </w:r>
      <w:r>
        <w:rPr>
          <w:rFonts w:ascii="仿宋_GB2312" w:eastAsia="仿宋_GB2312" w:hAnsi="仿宋_GB2312" w:cs="仿宋_GB2312"/>
          <w:sz w:val="32"/>
          <w:szCs w:val="32"/>
        </w:rPr>
        <w:t>发放了通行证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0E4C70" w:rsidRDefault="0034525D" w:rsidP="0034525D">
      <w:pPr>
        <w:spacing w:line="560" w:lineRule="exact"/>
        <w:ind w:firstLineChars="196" w:firstLine="63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</w:rPr>
        <w:lastRenderedPageBreak/>
        <w:t>（6）</w:t>
      </w:r>
      <w:r>
        <w:rPr>
          <w:rFonts w:ascii="仿宋" w:eastAsia="仿宋" w:hAnsi="仿宋" w:cs="仿宋"/>
          <w:b/>
          <w:color w:val="000000"/>
          <w:sz w:val="32"/>
        </w:rPr>
        <w:t>铁东区政府解决隔离人员家中天然气停气问题。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27</w:t>
      </w:r>
      <w:r>
        <w:rPr>
          <w:rFonts w:ascii="仿宋_GB2312" w:eastAsia="仿宋_GB2312" w:hAnsi="仿宋_GB2312" w:cs="仿宋_GB2312"/>
          <w:sz w:val="32"/>
          <w:szCs w:val="32"/>
        </w:rPr>
        <w:t>日，</w:t>
      </w:r>
      <w:r>
        <w:rPr>
          <w:rFonts w:ascii="仿宋" w:eastAsia="仿宋" w:hAnsi="仿宋" w:cs="仿宋"/>
          <w:sz w:val="32"/>
          <w:szCs w:val="32"/>
        </w:rPr>
        <w:t>外地返乡居家隔离人员家中天然气停气，无法外出缴费，请求帮助解决。市长公开电话</w:t>
      </w:r>
      <w:r>
        <w:rPr>
          <w:rFonts w:ascii="仿宋" w:eastAsia="仿宋" w:hAnsi="仿宋" w:cs="仿宋"/>
          <w:sz w:val="32"/>
          <w:szCs w:val="32"/>
        </w:rPr>
        <w:t>办</w:t>
      </w:r>
      <w:r>
        <w:rPr>
          <w:rFonts w:ascii="仿宋" w:eastAsia="仿宋" w:hAnsi="仿宋" w:cs="仿宋"/>
          <w:sz w:val="32"/>
          <w:szCs w:val="32"/>
        </w:rPr>
        <w:t>交办铁东区政府</w:t>
      </w:r>
      <w:r>
        <w:rPr>
          <w:rFonts w:ascii="仿宋" w:eastAsia="仿宋" w:hAnsi="仿宋" w:cs="仿宋"/>
          <w:sz w:val="32"/>
          <w:szCs w:val="32"/>
        </w:rPr>
        <w:t>调查</w:t>
      </w:r>
      <w:r>
        <w:rPr>
          <w:rFonts w:ascii="仿宋" w:eastAsia="仿宋" w:hAnsi="仿宋" w:cs="仿宋"/>
          <w:sz w:val="32"/>
          <w:szCs w:val="32"/>
        </w:rPr>
        <w:t>处理。平东街道办事处立即联系社区，社区</w:t>
      </w:r>
      <w:r>
        <w:rPr>
          <w:rFonts w:ascii="仿宋" w:eastAsia="仿宋" w:hAnsi="仿宋" w:cs="仿宋"/>
          <w:sz w:val="32"/>
          <w:szCs w:val="32"/>
        </w:rPr>
        <w:t>派</w:t>
      </w:r>
      <w:r>
        <w:rPr>
          <w:rFonts w:ascii="仿宋" w:eastAsia="仿宋" w:hAnsi="仿宋" w:cs="仿宋"/>
          <w:sz w:val="32"/>
          <w:szCs w:val="32"/>
        </w:rPr>
        <w:t>工作人员拿到</w:t>
      </w:r>
      <w:r>
        <w:rPr>
          <w:rFonts w:ascii="仿宋" w:eastAsia="仿宋" w:hAnsi="仿宋" w:cs="仿宋"/>
          <w:sz w:val="32"/>
          <w:szCs w:val="32"/>
        </w:rPr>
        <w:t>用户</w:t>
      </w:r>
      <w:r>
        <w:rPr>
          <w:rFonts w:ascii="仿宋" w:eastAsia="仿宋" w:hAnsi="仿宋" w:cs="仿宋"/>
          <w:sz w:val="32"/>
          <w:szCs w:val="32"/>
        </w:rPr>
        <w:t>天然气卡</w:t>
      </w:r>
      <w:r>
        <w:rPr>
          <w:rFonts w:ascii="仿宋" w:eastAsia="仿宋" w:hAnsi="仿宋" w:cs="仿宋"/>
          <w:sz w:val="32"/>
          <w:szCs w:val="32"/>
        </w:rPr>
        <w:t>到营业厅</w:t>
      </w:r>
      <w:r>
        <w:rPr>
          <w:rFonts w:ascii="仿宋" w:eastAsia="仿宋" w:hAnsi="仿宋" w:cs="仿宋"/>
          <w:sz w:val="32"/>
          <w:szCs w:val="32"/>
        </w:rPr>
        <w:t>为其</w:t>
      </w:r>
      <w:r>
        <w:rPr>
          <w:rFonts w:ascii="仿宋" w:eastAsia="仿宋" w:hAnsi="仿宋" w:cs="仿宋"/>
          <w:sz w:val="32"/>
          <w:szCs w:val="32"/>
        </w:rPr>
        <w:t>进行了</w:t>
      </w:r>
      <w:r>
        <w:rPr>
          <w:rFonts w:ascii="仿宋" w:eastAsia="仿宋" w:hAnsi="仿宋" w:cs="仿宋"/>
          <w:sz w:val="32"/>
          <w:szCs w:val="32"/>
        </w:rPr>
        <w:t>缴费，反映人表示感谢。</w:t>
      </w:r>
    </w:p>
    <w:p w:rsidR="000E4C70" w:rsidRDefault="0034525D">
      <w:pPr>
        <w:spacing w:line="560" w:lineRule="exact"/>
        <w:ind w:firstLineChars="200" w:firstLine="643"/>
        <w:rPr>
          <w:rFonts w:hint="default"/>
        </w:rPr>
      </w:pPr>
      <w:r>
        <w:rPr>
          <w:rFonts w:ascii="仿宋" w:eastAsia="仿宋" w:hAnsi="仿宋" w:cs="仿宋"/>
          <w:b/>
          <w:color w:val="000000"/>
          <w:sz w:val="32"/>
        </w:rPr>
        <w:t>2.</w:t>
      </w:r>
      <w:r>
        <w:rPr>
          <w:rFonts w:ascii="仿宋" w:eastAsia="仿宋" w:hAnsi="仿宋" w:cs="仿宋"/>
          <w:b/>
          <w:color w:val="000000"/>
          <w:sz w:val="32"/>
        </w:rPr>
        <w:t>梨树县政府解决</w:t>
      </w:r>
      <w:proofErr w:type="gramStart"/>
      <w:r>
        <w:rPr>
          <w:rFonts w:ascii="仿宋" w:eastAsia="仿宋" w:hAnsi="仿宋" w:cs="仿宋"/>
          <w:b/>
          <w:color w:val="000000"/>
          <w:sz w:val="32"/>
        </w:rPr>
        <w:t>村民低保问题</w:t>
      </w:r>
      <w:proofErr w:type="gramEnd"/>
      <w:r>
        <w:rPr>
          <w:rFonts w:ascii="仿宋" w:eastAsia="仿宋" w:hAnsi="仿宋" w:cs="仿宋"/>
          <w:b/>
          <w:color w:val="000000"/>
          <w:sz w:val="32"/>
        </w:rPr>
        <w:t>。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日，梨树县</w:t>
      </w:r>
      <w:proofErr w:type="gramStart"/>
      <w:r>
        <w:rPr>
          <w:rFonts w:ascii="仿宋" w:eastAsia="仿宋" w:hAnsi="仿宋" w:cs="仿宋"/>
          <w:sz w:val="32"/>
          <w:szCs w:val="32"/>
        </w:rPr>
        <w:t>小宽镇小宽村</w:t>
      </w:r>
      <w:proofErr w:type="gramEnd"/>
      <w:r>
        <w:rPr>
          <w:rFonts w:ascii="仿宋" w:eastAsia="仿宋" w:hAnsi="仿宋" w:cs="仿宋"/>
          <w:sz w:val="32"/>
          <w:szCs w:val="32"/>
        </w:rPr>
        <w:t>四组村民打电话反映，其哥哥为智力二级残疾，生活不能自理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2019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月停止发放低保，不明原因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请求重新申请低保。市长公开电话办交办梨树县政府</w:t>
      </w:r>
      <w:r>
        <w:rPr>
          <w:rFonts w:ascii="仿宋" w:eastAsia="仿宋" w:hAnsi="仿宋" w:cs="仿宋"/>
          <w:sz w:val="32"/>
          <w:szCs w:val="32"/>
        </w:rPr>
        <w:t>调查</w:t>
      </w:r>
      <w:r>
        <w:rPr>
          <w:rFonts w:ascii="仿宋" w:eastAsia="仿宋" w:hAnsi="仿宋" w:cs="仿宋"/>
          <w:sz w:val="32"/>
          <w:szCs w:val="32"/>
        </w:rPr>
        <w:t>处理</w:t>
      </w:r>
      <w:r>
        <w:rPr>
          <w:rFonts w:ascii="仿宋" w:eastAsia="仿宋" w:hAnsi="仿宋" w:cs="仿宋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经</w:t>
      </w:r>
      <w:proofErr w:type="gramStart"/>
      <w:r>
        <w:rPr>
          <w:rFonts w:ascii="仿宋" w:eastAsia="仿宋" w:hAnsi="仿宋" w:cs="仿宋"/>
          <w:sz w:val="32"/>
          <w:szCs w:val="32"/>
        </w:rPr>
        <w:t>小宽镇</w:t>
      </w:r>
      <w:proofErr w:type="gramEnd"/>
      <w:r>
        <w:rPr>
          <w:rFonts w:ascii="仿宋" w:eastAsia="仿宋" w:hAnsi="仿宋" w:cs="仿宋"/>
          <w:sz w:val="32"/>
          <w:szCs w:val="32"/>
        </w:rPr>
        <w:t>民政办工作人员了解，</w:t>
      </w:r>
      <w:r>
        <w:rPr>
          <w:rFonts w:ascii="仿宋" w:eastAsia="仿宋" w:hAnsi="仿宋" w:cs="仿宋"/>
          <w:sz w:val="32"/>
          <w:szCs w:val="32"/>
        </w:rPr>
        <w:t>现在</w:t>
      </w:r>
      <w:r>
        <w:rPr>
          <w:rFonts w:ascii="仿宋" w:eastAsia="仿宋" w:hAnsi="仿宋" w:cs="仿宋"/>
          <w:sz w:val="32"/>
          <w:szCs w:val="32"/>
        </w:rPr>
        <w:t>残疾</w:t>
      </w:r>
      <w:proofErr w:type="gramStart"/>
      <w:r>
        <w:rPr>
          <w:rFonts w:ascii="仿宋" w:eastAsia="仿宋" w:hAnsi="仿宋" w:cs="仿宋"/>
          <w:sz w:val="32"/>
          <w:szCs w:val="32"/>
        </w:rPr>
        <w:t>人员低保发放</w:t>
      </w:r>
      <w:proofErr w:type="gramEnd"/>
      <w:r>
        <w:rPr>
          <w:rFonts w:ascii="仿宋" w:eastAsia="仿宋" w:hAnsi="仿宋" w:cs="仿宋"/>
          <w:sz w:val="32"/>
          <w:szCs w:val="32"/>
        </w:rPr>
        <w:t>需要</w:t>
      </w:r>
      <w:r>
        <w:rPr>
          <w:rFonts w:ascii="仿宋" w:eastAsia="仿宋" w:hAnsi="仿宋" w:cs="仿宋"/>
          <w:sz w:val="32"/>
          <w:szCs w:val="32"/>
        </w:rPr>
        <w:t>有</w:t>
      </w:r>
      <w:r>
        <w:rPr>
          <w:rFonts w:ascii="仿宋" w:eastAsia="仿宋" w:hAnsi="仿宋" w:cs="仿宋"/>
          <w:sz w:val="32"/>
          <w:szCs w:val="32"/>
        </w:rPr>
        <w:t>监护人信息，此前因无监护人信息而停止发放</w:t>
      </w:r>
      <w:r>
        <w:rPr>
          <w:rFonts w:ascii="仿宋" w:eastAsia="仿宋" w:hAnsi="仿宋" w:cs="仿宋"/>
          <w:sz w:val="32"/>
          <w:szCs w:val="32"/>
        </w:rPr>
        <w:t>。待补录完毕并</w:t>
      </w:r>
      <w:r>
        <w:rPr>
          <w:rFonts w:ascii="仿宋" w:eastAsia="仿宋" w:hAnsi="仿宋" w:cs="仿宋"/>
          <w:sz w:val="32"/>
          <w:szCs w:val="32"/>
        </w:rPr>
        <w:t>于今年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月份审核</w:t>
      </w:r>
      <w:r>
        <w:rPr>
          <w:rFonts w:ascii="仿宋" w:eastAsia="仿宋" w:hAnsi="仿宋" w:cs="仿宋"/>
          <w:sz w:val="32"/>
          <w:szCs w:val="32"/>
        </w:rPr>
        <w:t>合格后</w:t>
      </w:r>
      <w:r>
        <w:rPr>
          <w:rFonts w:ascii="仿宋" w:eastAsia="仿宋" w:hAnsi="仿宋" w:cs="仿宋"/>
          <w:sz w:val="32"/>
          <w:szCs w:val="32"/>
        </w:rPr>
        <w:t>，继续</w:t>
      </w:r>
      <w:proofErr w:type="gramStart"/>
      <w:r>
        <w:rPr>
          <w:rFonts w:ascii="仿宋" w:eastAsia="仿宋" w:hAnsi="仿宋" w:cs="仿宋"/>
          <w:sz w:val="32"/>
          <w:szCs w:val="32"/>
        </w:rPr>
        <w:t>享受低保待遇</w:t>
      </w:r>
      <w:proofErr w:type="gramEnd"/>
      <w:r>
        <w:rPr>
          <w:rFonts w:ascii="仿宋" w:eastAsia="仿宋" w:hAnsi="仿宋" w:cs="仿宋"/>
          <w:sz w:val="32"/>
          <w:szCs w:val="32"/>
        </w:rPr>
        <w:t>。</w:t>
      </w:r>
    </w:p>
    <w:p w:rsidR="000E4C70" w:rsidRDefault="0034525D">
      <w:pPr>
        <w:spacing w:line="560" w:lineRule="exact"/>
        <w:ind w:firstLine="645"/>
        <w:rPr>
          <w:rFonts w:ascii="仿宋" w:eastAsia="仿宋" w:hAnsi="仿宋" w:cs="宋体" w:hint="default"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</w:rPr>
        <w:t>3</w:t>
      </w:r>
      <w:r>
        <w:rPr>
          <w:rFonts w:ascii="仿宋" w:eastAsia="仿宋" w:hAnsi="仿宋" w:cs="仿宋"/>
          <w:b/>
          <w:color w:val="000000"/>
          <w:sz w:val="32"/>
        </w:rPr>
        <w:t>.</w:t>
      </w:r>
      <w:r>
        <w:rPr>
          <w:rFonts w:ascii="仿宋" w:eastAsia="仿宋" w:hAnsi="仿宋" w:cs="仿宋"/>
          <w:b/>
          <w:color w:val="000000"/>
          <w:sz w:val="32"/>
        </w:rPr>
        <w:t>伊通县政府查处违章建筑问题。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12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日，伊通县居民打电话反映，锦城苑小区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3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号楼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3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单元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7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楼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701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室北侧阳台有一私自搭建彩钢房，要求查处。市长公开电话办交办伊通县政府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调查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处理。经伊通县自然资源局调查，该建筑物为彩钢结构，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系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未取得建设工程规划许可证私自动工建设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，属违章建筑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。伊通县自然资源局于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2020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年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24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日对当事人所建违章建筑物立案查处，依法下达了《责令限期拆除违法建筑物事先、听证告知书》。</w:t>
      </w:r>
    </w:p>
    <w:p w:rsidR="000E4C70" w:rsidRDefault="0034525D">
      <w:pPr>
        <w:spacing w:line="560" w:lineRule="exact"/>
        <w:rPr>
          <w:rFonts w:ascii="仿宋" w:eastAsia="仿宋" w:hAnsi="仿宋" w:cs="宋体" w:hint="default"/>
          <w:bCs/>
          <w:color w:val="00000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4</w:t>
      </w:r>
      <w:r>
        <w:rPr>
          <w:rFonts w:ascii="仿宋" w:eastAsia="仿宋" w:hAnsi="仿宋" w:cs="仿宋"/>
          <w:b/>
          <w:color w:val="000000"/>
          <w:sz w:val="32"/>
        </w:rPr>
        <w:t>.</w:t>
      </w:r>
      <w:r>
        <w:rPr>
          <w:rFonts w:ascii="仿宋" w:eastAsia="仿宋" w:hAnsi="仿宋" w:cs="仿宋"/>
          <w:b/>
          <w:color w:val="000000"/>
          <w:sz w:val="32"/>
        </w:rPr>
        <w:t>铁西区政府解决</w:t>
      </w:r>
      <w:r>
        <w:rPr>
          <w:rFonts w:ascii="仿宋" w:eastAsia="仿宋" w:hAnsi="仿宋" w:cs="仿宋"/>
          <w:b/>
          <w:color w:val="000000"/>
          <w:sz w:val="32"/>
        </w:rPr>
        <w:t>小区物业不给业主开具</w:t>
      </w:r>
      <w:proofErr w:type="gramStart"/>
      <w:r>
        <w:rPr>
          <w:rFonts w:ascii="仿宋" w:eastAsia="仿宋" w:hAnsi="仿宋" w:cs="仿宋"/>
          <w:b/>
          <w:color w:val="000000"/>
          <w:sz w:val="32"/>
        </w:rPr>
        <w:t>物业费</w:t>
      </w:r>
      <w:proofErr w:type="gramEnd"/>
      <w:r>
        <w:rPr>
          <w:rFonts w:ascii="仿宋" w:eastAsia="仿宋" w:hAnsi="仿宋" w:cs="仿宋"/>
          <w:b/>
          <w:color w:val="000000"/>
          <w:sz w:val="32"/>
        </w:rPr>
        <w:t>发票</w:t>
      </w:r>
      <w:r>
        <w:rPr>
          <w:rFonts w:ascii="仿宋" w:eastAsia="仿宋" w:hAnsi="仿宋" w:cs="仿宋"/>
          <w:b/>
          <w:color w:val="000000"/>
          <w:sz w:val="32"/>
        </w:rPr>
        <w:t>问题。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月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26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日，铁西区</w:t>
      </w:r>
      <w:proofErr w:type="gramStart"/>
      <w:r>
        <w:rPr>
          <w:rFonts w:ascii="仿宋" w:eastAsia="仿宋" w:hAnsi="仿宋" w:cs="宋体"/>
          <w:bCs/>
          <w:color w:val="000000"/>
          <w:sz w:val="32"/>
          <w:szCs w:val="32"/>
        </w:rPr>
        <w:t>华宇城二期</w:t>
      </w:r>
      <w:proofErr w:type="gramEnd"/>
      <w:r>
        <w:rPr>
          <w:rFonts w:ascii="仿宋" w:eastAsia="仿宋" w:hAnsi="仿宋" w:cs="宋体"/>
          <w:bCs/>
          <w:color w:val="000000"/>
          <w:sz w:val="32"/>
          <w:szCs w:val="32"/>
        </w:rPr>
        <w:t>B5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号楼业主肖先生打电话反映</w:t>
      </w:r>
      <w:bookmarkStart w:id="0" w:name="_GoBack"/>
      <w:bookmarkEnd w:id="0"/>
      <w:r>
        <w:rPr>
          <w:rFonts w:ascii="仿宋" w:eastAsia="仿宋" w:hAnsi="仿宋" w:cs="宋体"/>
          <w:bCs/>
          <w:color w:val="000000"/>
          <w:sz w:val="32"/>
          <w:szCs w:val="32"/>
        </w:rPr>
        <w:t>，三天前缴纳物业费，但物业至今未开具发票，反映人索要多次，均没有结果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，且服务态度不好，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要求解决。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lastRenderedPageBreak/>
        <w:t>市长公开电话办交办铁西区政府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调查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处理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。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经过沟通了解，该业主不在本小区居住，物业人员与业主约定时间，将</w:t>
      </w:r>
      <w:proofErr w:type="gramStart"/>
      <w:r>
        <w:rPr>
          <w:rFonts w:ascii="仿宋" w:eastAsia="仿宋" w:hAnsi="仿宋" w:cs="宋体"/>
          <w:bCs/>
          <w:color w:val="000000"/>
          <w:sz w:val="32"/>
          <w:szCs w:val="32"/>
        </w:rPr>
        <w:t>物业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费</w:t>
      </w:r>
      <w:proofErr w:type="gramEnd"/>
      <w:r>
        <w:rPr>
          <w:rFonts w:ascii="仿宋" w:eastAsia="仿宋" w:hAnsi="仿宋" w:cs="宋体"/>
          <w:bCs/>
          <w:color w:val="000000"/>
          <w:sz w:val="32"/>
          <w:szCs w:val="32"/>
        </w:rPr>
        <w:t>发票送至反映人居所，同时物业人员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表示以后将改进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服务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质量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。</w:t>
      </w:r>
    </w:p>
    <w:p w:rsidR="000E4C70" w:rsidRDefault="0034525D">
      <w:pPr>
        <w:spacing w:line="560" w:lineRule="exact"/>
        <w:ind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</w:rPr>
        <w:t>5</w:t>
      </w:r>
      <w:r>
        <w:rPr>
          <w:rFonts w:ascii="仿宋" w:eastAsia="仿宋" w:hAnsi="仿宋" w:cs="仿宋"/>
          <w:b/>
          <w:color w:val="000000"/>
          <w:sz w:val="32"/>
        </w:rPr>
        <w:t>.</w:t>
      </w:r>
      <w:r>
        <w:rPr>
          <w:rFonts w:ascii="仿宋" w:eastAsia="仿宋" w:hAnsi="仿宋" w:cs="仿宋"/>
          <w:b/>
          <w:color w:val="000000"/>
          <w:sz w:val="32"/>
        </w:rPr>
        <w:t>市医疗保障局解决市民办理</w:t>
      </w:r>
      <w:proofErr w:type="gramStart"/>
      <w:r>
        <w:rPr>
          <w:rFonts w:ascii="仿宋" w:eastAsia="仿宋" w:hAnsi="仿宋" w:cs="仿宋"/>
          <w:b/>
          <w:color w:val="000000"/>
          <w:sz w:val="32"/>
        </w:rPr>
        <w:t>医</w:t>
      </w:r>
      <w:proofErr w:type="gramEnd"/>
      <w:r>
        <w:rPr>
          <w:rFonts w:ascii="仿宋" w:eastAsia="仿宋" w:hAnsi="仿宋" w:cs="仿宋"/>
          <w:b/>
          <w:color w:val="000000"/>
          <w:sz w:val="32"/>
        </w:rPr>
        <w:t>保问题。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/>
          <w:sz w:val="32"/>
          <w:szCs w:val="32"/>
        </w:rPr>
        <w:t>日，长春市民李先生打电话反映，其为母亲办理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保业务，拨打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保预约电话多次始终占线，建议适当开放办事窗口，</w:t>
      </w:r>
      <w:r>
        <w:rPr>
          <w:rFonts w:ascii="仿宋_GB2312" w:eastAsia="仿宋_GB2312" w:hAnsi="仿宋_GB2312" w:cs="仿宋_GB2312"/>
          <w:sz w:val="32"/>
          <w:szCs w:val="32"/>
        </w:rPr>
        <w:t>提高服务质量</w:t>
      </w:r>
      <w:r>
        <w:rPr>
          <w:rFonts w:ascii="仿宋_GB2312" w:eastAsia="仿宋_GB2312" w:hAnsi="仿宋_GB2312" w:cs="仿宋_GB2312"/>
          <w:sz w:val="32"/>
          <w:szCs w:val="32"/>
        </w:rPr>
        <w:t>。市长公开电话办交办市医疗保</w:t>
      </w:r>
      <w:r>
        <w:rPr>
          <w:rFonts w:ascii="仿宋_GB2312" w:eastAsia="仿宋_GB2312" w:hAnsi="仿宋_GB2312" w:cs="仿宋_GB2312"/>
          <w:sz w:val="32"/>
          <w:szCs w:val="32"/>
        </w:rPr>
        <w:t>障局</w:t>
      </w:r>
      <w:r>
        <w:rPr>
          <w:rFonts w:ascii="仿宋_GB2312" w:eastAsia="仿宋_GB2312" w:hAnsi="仿宋_GB2312" w:cs="仿宋_GB2312"/>
          <w:sz w:val="32"/>
          <w:szCs w:val="32"/>
        </w:rPr>
        <w:t>调查</w:t>
      </w:r>
      <w:r>
        <w:rPr>
          <w:rFonts w:ascii="仿宋_GB2312" w:eastAsia="仿宋_GB2312" w:hAnsi="仿宋_GB2312" w:cs="仿宋_GB2312"/>
          <w:sz w:val="32"/>
          <w:szCs w:val="32"/>
        </w:rPr>
        <w:t>处理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经落实，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李先生于当日下午拨通业务电话，并于第二日上午将其母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亲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信息及证件照片发送</w:t>
      </w:r>
      <w:proofErr w:type="gramStart"/>
      <w:r>
        <w:rPr>
          <w:rFonts w:ascii="仿宋" w:eastAsia="仿宋" w:hAnsi="仿宋" w:cs="宋体"/>
          <w:bCs/>
          <w:color w:val="000000"/>
          <w:sz w:val="32"/>
          <w:szCs w:val="32"/>
        </w:rPr>
        <w:t>至业务</w:t>
      </w:r>
      <w:proofErr w:type="gramEnd"/>
      <w:r>
        <w:rPr>
          <w:rFonts w:ascii="仿宋" w:eastAsia="仿宋" w:hAnsi="仿宋" w:cs="宋体"/>
          <w:bCs/>
          <w:color w:val="000000"/>
          <w:sz w:val="32"/>
          <w:szCs w:val="32"/>
        </w:rPr>
        <w:t>邮箱，不需要其从长春来平到窗口办理，业务办理完成后工作人员第一时间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通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知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了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反映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人，</w:t>
      </w:r>
      <w:r>
        <w:rPr>
          <w:rFonts w:ascii="仿宋" w:eastAsia="仿宋" w:hAnsi="仿宋" w:cs="宋体"/>
          <w:bCs/>
          <w:color w:val="000000"/>
          <w:sz w:val="32"/>
          <w:szCs w:val="32"/>
        </w:rPr>
        <w:t>反映人表示满意。</w:t>
      </w:r>
    </w:p>
    <w:p w:rsidR="000E4C70" w:rsidRDefault="000E4C70">
      <w:pPr>
        <w:spacing w:line="560" w:lineRule="exact"/>
        <w:rPr>
          <w:rFonts w:ascii="仿宋" w:eastAsia="仿宋" w:hAnsi="仿宋" w:cs="宋体" w:hint="default"/>
          <w:bCs/>
          <w:color w:val="000000"/>
          <w:sz w:val="32"/>
          <w:szCs w:val="32"/>
        </w:rPr>
      </w:pPr>
    </w:p>
    <w:p w:rsidR="000E4C70" w:rsidRDefault="000E4C70">
      <w:pPr>
        <w:spacing w:line="560" w:lineRule="exact"/>
        <w:rPr>
          <w:rFonts w:ascii="仿宋" w:eastAsia="仿宋" w:hAnsi="仿宋" w:cs="宋体" w:hint="default"/>
          <w:bCs/>
          <w:color w:val="000000"/>
          <w:sz w:val="32"/>
          <w:szCs w:val="32"/>
        </w:rPr>
      </w:pPr>
    </w:p>
    <w:p w:rsidR="000E4C70" w:rsidRDefault="000E4C70">
      <w:pPr>
        <w:spacing w:line="560" w:lineRule="exact"/>
        <w:rPr>
          <w:rFonts w:ascii="仿宋" w:eastAsia="仿宋" w:hAnsi="仿宋" w:cs="宋体" w:hint="default"/>
          <w:bCs/>
          <w:color w:val="000000"/>
          <w:sz w:val="32"/>
          <w:szCs w:val="32"/>
        </w:rPr>
      </w:pPr>
    </w:p>
    <w:p w:rsidR="000E4C70" w:rsidRDefault="000E4C70">
      <w:pPr>
        <w:pStyle w:val="2"/>
      </w:pPr>
    </w:p>
    <w:p w:rsidR="000E4C70" w:rsidRDefault="000E4C70">
      <w:pPr>
        <w:spacing w:line="560" w:lineRule="exact"/>
        <w:rPr>
          <w:rFonts w:ascii="仿宋" w:eastAsia="仿宋" w:hAnsi="仿宋" w:cs="宋体" w:hint="default"/>
          <w:bCs/>
          <w:color w:val="000000"/>
          <w:sz w:val="32"/>
          <w:szCs w:val="32"/>
        </w:rPr>
      </w:pPr>
    </w:p>
    <w:p w:rsidR="000E4C70" w:rsidRDefault="000E4C70">
      <w:pPr>
        <w:spacing w:line="560" w:lineRule="exact"/>
        <w:rPr>
          <w:rFonts w:ascii="仿宋" w:eastAsia="仿宋" w:hAnsi="仿宋" w:cs="宋体" w:hint="default"/>
          <w:bCs/>
          <w:color w:val="000000"/>
          <w:sz w:val="32"/>
          <w:szCs w:val="32"/>
        </w:rPr>
      </w:pPr>
    </w:p>
    <w:p w:rsidR="000E4C70" w:rsidRDefault="000E4C70">
      <w:pPr>
        <w:rPr>
          <w:rFonts w:ascii="仿宋" w:eastAsia="仿宋" w:hAnsi="仿宋" w:cs="宋体" w:hint="default"/>
          <w:bCs/>
          <w:color w:val="000000"/>
          <w:sz w:val="32"/>
          <w:szCs w:val="32"/>
        </w:rPr>
      </w:pPr>
    </w:p>
    <w:p w:rsidR="000E4C70" w:rsidRDefault="0034525D">
      <w:pPr>
        <w:spacing w:line="640" w:lineRule="exact"/>
        <w:jc w:val="left"/>
        <w:rPr>
          <w:rFonts w:ascii="仿宋" w:eastAsia="仿宋" w:hAnsi="仿宋" w:hint="default"/>
          <w:sz w:val="32"/>
        </w:rPr>
      </w:pPr>
      <w:r>
        <w:rPr>
          <w:rFonts w:ascii="仿宋" w:eastAsia="仿宋" w:hAnsi="仿宋"/>
          <w:sz w:val="32"/>
        </w:rPr>
        <w:t>签发人</w:t>
      </w:r>
      <w:r>
        <w:rPr>
          <w:rFonts w:ascii="仿宋" w:eastAsia="仿宋" w:hAnsi="仿宋"/>
          <w:sz w:val="32"/>
        </w:rPr>
        <w:t>:</w:t>
      </w:r>
      <w:r>
        <w:rPr>
          <w:rFonts w:ascii="仿宋" w:eastAsia="仿宋" w:hAnsi="仿宋"/>
          <w:sz w:val="32"/>
        </w:rPr>
        <w:t>张洪生</w:t>
      </w:r>
      <w:r>
        <w:rPr>
          <w:rFonts w:ascii="仿宋" w:eastAsia="仿宋" w:hAnsi="仿宋"/>
          <w:sz w:val="32"/>
        </w:rPr>
        <w:t xml:space="preserve">                    </w:t>
      </w:r>
      <w:r>
        <w:rPr>
          <w:rFonts w:ascii="仿宋" w:eastAsia="仿宋" w:hAnsi="仿宋"/>
          <w:sz w:val="32"/>
        </w:rPr>
        <w:t>责任编辑：王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/>
          <w:sz w:val="32"/>
        </w:rPr>
        <w:t>成</w:t>
      </w:r>
    </w:p>
    <w:p w:rsidR="000E4C70" w:rsidRDefault="0034525D">
      <w:pPr>
        <w:spacing w:line="620" w:lineRule="exact"/>
        <w:ind w:firstLineChars="6" w:firstLine="19"/>
        <w:jc w:val="left"/>
        <w:rPr>
          <w:rFonts w:ascii="仿宋" w:eastAsia="仿宋" w:hAnsi="仿宋" w:hint="default"/>
          <w:sz w:val="32"/>
        </w:rPr>
      </w:pPr>
      <w:r>
        <w:rPr>
          <w:rFonts w:ascii="仿宋" w:eastAsia="仿宋" w:hAnsi="仿宋" w:hint="default"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30480</wp:posOffset>
                </wp:positionV>
                <wp:extent cx="5228590" cy="87122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8590" cy="871220"/>
                          <a:chOff x="0" y="0"/>
                          <a:chExt cx="9195" cy="1359"/>
                        </a:xfrm>
                      </wpg:grpSpPr>
                      <wps:wsp>
                        <wps:cNvPr id="1" name="直线 4"/>
                        <wps:cNvCnPr/>
                        <wps:spPr>
                          <a:xfrm>
                            <a:off x="15" y="0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直线 5"/>
                        <wps:cNvCnPr/>
                        <wps:spPr>
                          <a:xfrm>
                            <a:off x="0" y="135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.3pt;margin-top:2.4pt;height:68.6pt;width:411.7pt;z-index:251660288;mso-width-relative:page;mso-height-relative:page;" coordsize="9195,1359" o:gfxdata="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SubVB&#10;1wAAAAcBAAAPAAAAAAAAAAEAIAAAACIAAABkcnMvZG93bnJldi54bWxQSwECFAAUAAAACACHTuJA&#10;UjXbwFsCAACyBgAADgAAAAAAAAABACAAAAAmAQAAZHJzL2Uyb0RvYy54bWxQSwUGAAAAAAYABgBZ&#10;AQAA8wUAAAAA&#10;">
                <o:lock v:ext="edit" aspectratio="f"/>
                <v:line id="直线 4" o:spid="_x0000_s1026" o:spt="20" style="position:absolute;left:15;top:0;height:0;width:918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" o:spid="_x0000_s1026" o:spt="20" style="position:absolute;left:0;top:1359;height:0;width:918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eastAsia="仿宋" w:hAnsi="仿宋"/>
          <w:sz w:val="32"/>
        </w:rPr>
        <w:t>报：市委、市人大、市政府、市政协、市纪检委领导。</w:t>
      </w:r>
    </w:p>
    <w:p w:rsidR="000E4C70" w:rsidRDefault="0034525D">
      <w:pPr>
        <w:spacing w:line="620" w:lineRule="exact"/>
        <w:jc w:val="left"/>
        <w:rPr>
          <w:rFonts w:ascii="仿宋" w:eastAsia="仿宋" w:hAnsi="仿宋" w:hint="default"/>
          <w:sz w:val="32"/>
        </w:rPr>
      </w:pPr>
      <w:r>
        <w:rPr>
          <w:rFonts w:ascii="仿宋" w:eastAsia="仿宋" w:hAnsi="仿宋"/>
          <w:sz w:val="32"/>
        </w:rPr>
        <w:t>送：各县（市）、区政府，市政府有关部门。</w:t>
      </w:r>
    </w:p>
    <w:p w:rsidR="000E4C70" w:rsidRDefault="0034525D">
      <w:pPr>
        <w:spacing w:line="620" w:lineRule="exact"/>
        <w:ind w:firstLineChars="1950" w:firstLine="6240"/>
        <w:jc w:val="left"/>
        <w:rPr>
          <w:rFonts w:ascii="仿宋" w:eastAsia="仿宋" w:hAnsi="仿宋" w:hint="default"/>
          <w:sz w:val="32"/>
        </w:rPr>
      </w:pPr>
      <w:r>
        <w:rPr>
          <w:rFonts w:ascii="仿宋" w:eastAsia="仿宋" w:hAnsi="仿宋"/>
          <w:sz w:val="32"/>
        </w:rPr>
        <w:t>（共印</w:t>
      </w:r>
      <w:r>
        <w:rPr>
          <w:rFonts w:ascii="仿宋" w:eastAsia="仿宋" w:hAnsi="仿宋"/>
          <w:sz w:val="32"/>
        </w:rPr>
        <w:t>80</w:t>
      </w:r>
      <w:r>
        <w:rPr>
          <w:rFonts w:ascii="仿宋" w:eastAsia="仿宋" w:hAnsi="仿宋"/>
          <w:sz w:val="32"/>
        </w:rPr>
        <w:t>份）</w:t>
      </w:r>
    </w:p>
    <w:p w:rsidR="000E4C70" w:rsidRDefault="000E4C70">
      <w:pPr>
        <w:pStyle w:val="2"/>
        <w:jc w:val="center"/>
        <w:rPr>
          <w:rFonts w:asciiTheme="majorEastAsia" w:eastAsiaTheme="majorEastAsia" w:hAnsiTheme="majorEastAsia" w:cstheme="majorEastAsia"/>
          <w:b/>
          <w:bCs/>
          <w:kern w:val="0"/>
          <w:szCs w:val="36"/>
        </w:rPr>
      </w:pPr>
    </w:p>
    <w:p w:rsidR="000E4C70" w:rsidRDefault="000E4C70">
      <w:pPr>
        <w:pStyle w:val="2"/>
        <w:jc w:val="center"/>
        <w:rPr>
          <w:rFonts w:asciiTheme="majorEastAsia" w:eastAsiaTheme="majorEastAsia" w:hAnsiTheme="majorEastAsia" w:cstheme="majorEastAsia"/>
          <w:b/>
          <w:bCs/>
          <w:kern w:val="0"/>
          <w:szCs w:val="36"/>
        </w:rPr>
      </w:pPr>
    </w:p>
    <w:p w:rsidR="000E4C70" w:rsidRDefault="0034525D">
      <w:pPr>
        <w:pStyle w:val="2"/>
        <w:jc w:val="center"/>
        <w:rPr>
          <w:rFonts w:asciiTheme="majorEastAsia" w:eastAsiaTheme="majorEastAsia" w:hAnsiTheme="majorEastAsia" w:cstheme="majorEastAsia"/>
          <w:b/>
          <w:bCs/>
          <w:kern w:val="0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Cs w:val="36"/>
        </w:rPr>
        <w:t>县（市）区、市政府有关部门办理情况</w:t>
      </w: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2460"/>
        <w:gridCol w:w="840"/>
        <w:gridCol w:w="840"/>
        <w:gridCol w:w="2460"/>
        <w:gridCol w:w="840"/>
        <w:gridCol w:w="840"/>
      </w:tblGrid>
      <w:tr w:rsidR="000E4C70">
        <w:trPr>
          <w:trHeight w:val="405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30"/>
                <w:szCs w:val="30"/>
              </w:rPr>
              <w:t>部</w:t>
            </w: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30"/>
                <w:szCs w:val="30"/>
              </w:rPr>
              <w:t>门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30"/>
                <w:szCs w:val="30"/>
              </w:rPr>
              <w:t>件数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30"/>
                <w:szCs w:val="30"/>
              </w:rPr>
              <w:t>办结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30"/>
                <w:szCs w:val="30"/>
              </w:rPr>
              <w:t>部</w:t>
            </w: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30"/>
                <w:szCs w:val="30"/>
              </w:rPr>
              <w:t>门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30"/>
                <w:szCs w:val="30"/>
              </w:rPr>
              <w:t>件数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b/>
                <w:bCs/>
                <w:color w:val="000000"/>
                <w:kern w:val="0"/>
                <w:sz w:val="30"/>
                <w:szCs w:val="30"/>
              </w:rPr>
              <w:t>办结</w:t>
            </w:r>
          </w:p>
        </w:tc>
      </w:tr>
      <w:tr w:rsidR="000E4C70">
        <w:trPr>
          <w:trHeight w:val="405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铁西区政府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</w:t>
            </w:r>
            <w:proofErr w:type="gramStart"/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卫健委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0E4C70">
        <w:trPr>
          <w:trHeight w:val="405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铁东区政府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联通公司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0E4C70">
        <w:trPr>
          <w:trHeight w:val="405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梨树县政府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市医疗保障局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0E4C70">
        <w:trPr>
          <w:trHeight w:val="405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双辽市政府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市城投公司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0E4C70">
        <w:trPr>
          <w:trHeight w:val="405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伊通县政府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移动公司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0E4C70">
        <w:trPr>
          <w:trHeight w:val="405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市住建局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市教育局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0E4C70">
        <w:trPr>
          <w:trHeight w:val="405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市公安局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市生态环境局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0E4C70">
        <w:trPr>
          <w:trHeight w:val="405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市场监督管理局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市住房公积金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0E4C70">
        <w:trPr>
          <w:trHeight w:val="405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市水利局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市管廊建设公司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 w:rsidR="000E4C70">
        <w:trPr>
          <w:trHeight w:val="405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四平热力公司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红嘴经开</w:t>
            </w:r>
            <w:proofErr w:type="gramEnd"/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0E4C70">
        <w:trPr>
          <w:trHeight w:val="405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市交通局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吉视传媒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0E4C70">
        <w:trPr>
          <w:trHeight w:val="405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市自然资源局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电信公司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0E4C70">
        <w:trPr>
          <w:trHeight w:val="405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市富国公司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4C70" w:rsidRDefault="0034525D">
            <w:pPr>
              <w:widowControl/>
              <w:jc w:val="center"/>
              <w:rPr>
                <w:rFonts w:ascii="仿宋" w:eastAsia="仿宋" w:hAnsi="仿宋" w:cs="Arial" w:hint="default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0E4C70" w:rsidRDefault="000E4C70">
      <w:pPr>
        <w:pStyle w:val="2"/>
        <w:rPr>
          <w:rFonts w:asciiTheme="majorEastAsia" w:eastAsiaTheme="majorEastAsia" w:hAnsiTheme="majorEastAsia" w:cstheme="majorEastAsia"/>
          <w:b/>
          <w:bCs/>
          <w:kern w:val="0"/>
          <w:szCs w:val="36"/>
        </w:rPr>
      </w:pPr>
    </w:p>
    <w:p w:rsidR="000E4C70" w:rsidRDefault="000E4C70">
      <w:pPr>
        <w:pStyle w:val="2"/>
      </w:pPr>
    </w:p>
    <w:sectPr w:rsidR="000E4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65DA93"/>
    <w:multiLevelType w:val="singleLevel"/>
    <w:tmpl w:val="FC65DA93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71"/>
    <w:rsid w:val="0000140D"/>
    <w:rsid w:val="00036D0B"/>
    <w:rsid w:val="00044038"/>
    <w:rsid w:val="0007691B"/>
    <w:rsid w:val="00092362"/>
    <w:rsid w:val="000968E8"/>
    <w:rsid w:val="000E345C"/>
    <w:rsid w:val="000E4C70"/>
    <w:rsid w:val="00162D48"/>
    <w:rsid w:val="00184FED"/>
    <w:rsid w:val="00187748"/>
    <w:rsid w:val="001A08C6"/>
    <w:rsid w:val="001D3B06"/>
    <w:rsid w:val="001E5558"/>
    <w:rsid w:val="00220722"/>
    <w:rsid w:val="0024013A"/>
    <w:rsid w:val="00241A29"/>
    <w:rsid w:val="00242B36"/>
    <w:rsid w:val="002928B6"/>
    <w:rsid w:val="002C5DCC"/>
    <w:rsid w:val="0034525D"/>
    <w:rsid w:val="0037199A"/>
    <w:rsid w:val="003874A9"/>
    <w:rsid w:val="003974C0"/>
    <w:rsid w:val="004062F4"/>
    <w:rsid w:val="004310C1"/>
    <w:rsid w:val="00432435"/>
    <w:rsid w:val="00462344"/>
    <w:rsid w:val="00462D7E"/>
    <w:rsid w:val="00463F7B"/>
    <w:rsid w:val="004B7916"/>
    <w:rsid w:val="004C4944"/>
    <w:rsid w:val="004D1CA5"/>
    <w:rsid w:val="004F6D20"/>
    <w:rsid w:val="004F7C2C"/>
    <w:rsid w:val="005220D6"/>
    <w:rsid w:val="00530577"/>
    <w:rsid w:val="00553D40"/>
    <w:rsid w:val="00560254"/>
    <w:rsid w:val="005677E6"/>
    <w:rsid w:val="0057505E"/>
    <w:rsid w:val="005B1512"/>
    <w:rsid w:val="005B6BBC"/>
    <w:rsid w:val="005F1C02"/>
    <w:rsid w:val="005F250C"/>
    <w:rsid w:val="00606B33"/>
    <w:rsid w:val="00654D93"/>
    <w:rsid w:val="006A1D71"/>
    <w:rsid w:val="006C10A2"/>
    <w:rsid w:val="006D017F"/>
    <w:rsid w:val="007021A2"/>
    <w:rsid w:val="007106A1"/>
    <w:rsid w:val="00796F0F"/>
    <w:rsid w:val="007E05A0"/>
    <w:rsid w:val="007F4634"/>
    <w:rsid w:val="0080606E"/>
    <w:rsid w:val="008360FB"/>
    <w:rsid w:val="008512B3"/>
    <w:rsid w:val="00864754"/>
    <w:rsid w:val="008960FB"/>
    <w:rsid w:val="008B0F6C"/>
    <w:rsid w:val="008D2657"/>
    <w:rsid w:val="00940457"/>
    <w:rsid w:val="009612F2"/>
    <w:rsid w:val="009613DC"/>
    <w:rsid w:val="00967037"/>
    <w:rsid w:val="00976F3D"/>
    <w:rsid w:val="00A35BCD"/>
    <w:rsid w:val="00A64C9C"/>
    <w:rsid w:val="00AE6A69"/>
    <w:rsid w:val="00AF5F93"/>
    <w:rsid w:val="00B34DA3"/>
    <w:rsid w:val="00B365E0"/>
    <w:rsid w:val="00B43C32"/>
    <w:rsid w:val="00B51E2C"/>
    <w:rsid w:val="00BA664D"/>
    <w:rsid w:val="00C30C8D"/>
    <w:rsid w:val="00C52667"/>
    <w:rsid w:val="00C56794"/>
    <w:rsid w:val="00C760E2"/>
    <w:rsid w:val="00C977C9"/>
    <w:rsid w:val="00CA2C61"/>
    <w:rsid w:val="00CE0CB0"/>
    <w:rsid w:val="00CF39B6"/>
    <w:rsid w:val="00CF7034"/>
    <w:rsid w:val="00D20F8E"/>
    <w:rsid w:val="00D46C3B"/>
    <w:rsid w:val="00D57749"/>
    <w:rsid w:val="00D75412"/>
    <w:rsid w:val="00D979C9"/>
    <w:rsid w:val="00E44508"/>
    <w:rsid w:val="00E64A72"/>
    <w:rsid w:val="00E71601"/>
    <w:rsid w:val="00E7765F"/>
    <w:rsid w:val="00ED0FF6"/>
    <w:rsid w:val="00F13DCC"/>
    <w:rsid w:val="00F22D90"/>
    <w:rsid w:val="00F24095"/>
    <w:rsid w:val="00F37BB9"/>
    <w:rsid w:val="00F409F9"/>
    <w:rsid w:val="00FB1A27"/>
    <w:rsid w:val="00FB5678"/>
    <w:rsid w:val="00FD1260"/>
    <w:rsid w:val="00FF1F0D"/>
    <w:rsid w:val="00FF322F"/>
    <w:rsid w:val="00FF778C"/>
    <w:rsid w:val="01402E8A"/>
    <w:rsid w:val="070923AE"/>
    <w:rsid w:val="09582F54"/>
    <w:rsid w:val="0A2A0A0C"/>
    <w:rsid w:val="0CFA5648"/>
    <w:rsid w:val="0E99301A"/>
    <w:rsid w:val="107F5925"/>
    <w:rsid w:val="109B499D"/>
    <w:rsid w:val="12312A66"/>
    <w:rsid w:val="16C70607"/>
    <w:rsid w:val="1B711A57"/>
    <w:rsid w:val="1D037337"/>
    <w:rsid w:val="1E0B5753"/>
    <w:rsid w:val="2AD93A25"/>
    <w:rsid w:val="2DC26C2E"/>
    <w:rsid w:val="2E1C444F"/>
    <w:rsid w:val="30065B1A"/>
    <w:rsid w:val="338822C7"/>
    <w:rsid w:val="36485698"/>
    <w:rsid w:val="37125481"/>
    <w:rsid w:val="3DAF40BC"/>
    <w:rsid w:val="4D4D564F"/>
    <w:rsid w:val="4E811EB5"/>
    <w:rsid w:val="4FDF0B5E"/>
    <w:rsid w:val="5CC2509B"/>
    <w:rsid w:val="5CE83B31"/>
    <w:rsid w:val="5DB11779"/>
    <w:rsid w:val="5E520A89"/>
    <w:rsid w:val="61564566"/>
    <w:rsid w:val="6233455D"/>
    <w:rsid w:val="65F86A83"/>
    <w:rsid w:val="6C294CF0"/>
    <w:rsid w:val="6DB94B3F"/>
    <w:rsid w:val="6FD82EBF"/>
    <w:rsid w:val="729B48A7"/>
    <w:rsid w:val="74722BD7"/>
    <w:rsid w:val="748E0822"/>
    <w:rsid w:val="76740ECF"/>
    <w:rsid w:val="76F41729"/>
    <w:rsid w:val="7C1D4E65"/>
    <w:rsid w:val="7D6F6C01"/>
    <w:rsid w:val="7E606ADF"/>
    <w:rsid w:val="7F77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qFormat/>
    <w:pPr>
      <w:spacing w:after="120" w:line="480" w:lineRule="auto"/>
    </w:pPr>
    <w:rPr>
      <w:rFonts w:ascii="仿宋_GB2312" w:eastAsia="仿宋_GB2312" w:hAnsi="仿宋_GB2312" w:hint="default"/>
      <w:sz w:val="36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正文文本 2 Char"/>
    <w:basedOn w:val="a0"/>
    <w:link w:val="2"/>
    <w:qFormat/>
    <w:rPr>
      <w:rFonts w:ascii="仿宋_GB2312" w:eastAsia="仿宋_GB2312" w:hAnsi="仿宋_GB2312" w:cs="Times New Roman"/>
      <w:sz w:val="36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qFormat/>
    <w:pPr>
      <w:spacing w:after="120" w:line="480" w:lineRule="auto"/>
    </w:pPr>
    <w:rPr>
      <w:rFonts w:ascii="仿宋_GB2312" w:eastAsia="仿宋_GB2312" w:hAnsi="仿宋_GB2312" w:hint="default"/>
      <w:sz w:val="36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正文文本 2 Char"/>
    <w:basedOn w:val="a0"/>
    <w:link w:val="2"/>
    <w:qFormat/>
    <w:rPr>
      <w:rFonts w:ascii="仿宋_GB2312" w:eastAsia="仿宋_GB2312" w:hAnsi="仿宋_GB2312" w:cs="Times New Roman"/>
      <w:sz w:val="36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A2242-34FD-47DB-AE11-469CA16B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605</Words>
  <Characters>3452</Characters>
  <Application>Microsoft Office Word</Application>
  <DocSecurity>0</DocSecurity>
  <Lines>28</Lines>
  <Paragraphs>8</Paragraphs>
  <ScaleCrop>false</ScaleCrop>
  <Company>Microsoft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苗海英</cp:lastModifiedBy>
  <cp:revision>297</cp:revision>
  <cp:lastPrinted>2020-03-03T09:21:00Z</cp:lastPrinted>
  <dcterms:created xsi:type="dcterms:W3CDTF">2020-02-25T06:50:00Z</dcterms:created>
  <dcterms:modified xsi:type="dcterms:W3CDTF">2020-03-04T07:49:00Z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