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highlight w:val="none"/>
          <w:lang w:val="en-US" w:eastAsia="zh-CN"/>
        </w:rPr>
        <w:t>3</w:t>
      </w:r>
      <w:bookmarkStart w:id="0" w:name="_GoBack"/>
      <w:bookmarkEnd w:id="0"/>
    </w:p>
    <w:p>
      <w:pPr>
        <w:widowControl w:val="0"/>
        <w:wordWrap/>
        <w:adjustRightInd/>
        <w:snapToGrid/>
        <w:spacing w:line="4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新冠肺炎疫情防控告知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暨承诺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书</w:t>
      </w:r>
    </w:p>
    <w:p>
      <w:pPr>
        <w:widowControl w:val="0"/>
        <w:wordWrap/>
        <w:adjustRightInd/>
        <w:spacing w:line="440" w:lineRule="exact"/>
        <w:ind w:left="0" w:leftChars="0" w:right="0" w:firstLine="645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11"/>
          <w:szCs w:val="11"/>
          <w:highlight w:val="none"/>
        </w:rPr>
      </w:pPr>
    </w:p>
    <w:p>
      <w:pPr>
        <w:widowControl w:val="0"/>
        <w:wordWrap/>
        <w:adjustRightInd/>
        <w:snapToGrid/>
        <w:spacing w:line="440" w:lineRule="exact"/>
        <w:ind w:left="0" w:leftChars="0" w:right="0" w:firstLine="54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28"/>
          <w:szCs w:val="28"/>
          <w:highlight w:val="none"/>
          <w:lang w:val="en-US" w:eastAsia="zh-CN"/>
        </w:rPr>
        <w:t>凡是14天内有过中高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28"/>
          <w:szCs w:val="28"/>
          <w:highlight w:val="none"/>
          <w:lang w:eastAsia="zh-CN"/>
        </w:rPr>
        <w:t>风险区旅居史的人员，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28"/>
          <w:szCs w:val="28"/>
          <w:highlight w:val="none"/>
        </w:rPr>
        <w:t>不能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28"/>
          <w:szCs w:val="28"/>
          <w:highlight w:val="none"/>
          <w:lang w:eastAsia="zh-CN"/>
        </w:rPr>
        <w:t>来平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28"/>
          <w:szCs w:val="28"/>
          <w:highlight w:val="none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28"/>
          <w:szCs w:val="28"/>
          <w:highlight w:val="none"/>
          <w:lang w:eastAsia="zh-CN"/>
        </w:rPr>
        <w:t>面试。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544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考试当日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，“通信大数据行程卡”显示四平市以外地区的考生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需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持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考前48小时内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核酸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检测机构出具的新冠病毒核酸检测阴性证明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，不能出具规定时间内本人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核酸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检测阴性证明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或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正处在隔离观察期的考生，不能参加考试。</w:t>
      </w:r>
    </w:p>
    <w:p>
      <w:pPr>
        <w:pStyle w:val="2"/>
        <w:widowControl w:val="0"/>
        <w:wordWrap/>
        <w:adjustRightInd/>
        <w:snapToGrid/>
        <w:spacing w:after="0" w:line="440" w:lineRule="exact"/>
        <w:ind w:left="0" w:leftChars="0" w:right="0" w:firstLine="584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eastAsia="仿宋_GB2312" w:cs="Times New Roman"/>
          <w:spacing w:val="-4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4"/>
          <w:sz w:val="30"/>
          <w:szCs w:val="30"/>
          <w:highlight w:val="none"/>
        </w:rPr>
        <w:t>. 考试前，考生进入考点时须出示本人实名认证的“吉祥码”“通信大数据行程卡”，并进行测温。</w:t>
      </w:r>
      <w:r>
        <w:rPr>
          <w:rFonts w:hint="default" w:ascii="Times New Roman" w:hAnsi="Times New Roman" w:eastAsia="黑体" w:cs="Times New Roman"/>
          <w:spacing w:val="-4"/>
          <w:sz w:val="30"/>
          <w:szCs w:val="30"/>
          <w:highlight w:val="none"/>
        </w:rPr>
        <w:t>“吉祥码”“通信大数据行程卡”正常或出具检测阴性证明的考生，经现场测温无异常后，方可进入考场。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.面试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当天，经现场测量体温异常，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或有咳嗽等呼吸道症状的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须于当天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提供吉林省内三级甲等医院出具的排除新冠肺炎诊断意见，不能提供诊断意见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不得参加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。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面试人员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应自备符合防疫要求的一次性医用口罩，除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需摘除口罩以外，应全程佩戴，做好个人防护。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544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面试人员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须认真阅读并签署《新冠肺炎疫情防控告知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暨承诺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书》，知悉告知事项、证明义务和防疫要求，自愿承担因不实行为应承担的相关责任并接受相应处理。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凡隐瞒或谎报旅居史、接触史、健康状况等疫情防控信息，不配合工作人员进行防疫检测、询问、排查、送诊等情节严重的，取消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面试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资格，并记入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本人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诚信记录，如有违法行为，将依法追究法律责任。</w:t>
      </w:r>
    </w:p>
    <w:p>
      <w:pPr>
        <w:pStyle w:val="2"/>
        <w:widowControl w:val="0"/>
        <w:wordWrap/>
        <w:adjustRightInd/>
        <w:snapToGrid/>
        <w:spacing w:after="0" w:line="440" w:lineRule="exact"/>
        <w:ind w:left="0" w:leftChars="0" w:right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28"/>
          <w:szCs w:val="28"/>
        </w:rPr>
        <w:t>考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生面试当天须上交的材料包括：</w:t>
      </w:r>
    </w:p>
    <w:p>
      <w:pPr>
        <w:pStyle w:val="2"/>
        <w:widowControl w:val="0"/>
        <w:wordWrap/>
        <w:adjustRightInd/>
        <w:snapToGrid/>
        <w:spacing w:after="0" w:line="440" w:lineRule="exact"/>
        <w:ind w:left="0" w:leftChars="0" w:right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（1）本人在考前48小时内由</w:t>
      </w:r>
      <w:r>
        <w:rPr>
          <w:rFonts w:hint="eastAsia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核酸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检测机构出具的新冠病毒核酸检测阴性证明纸质版；</w:t>
      </w:r>
    </w:p>
    <w:p>
      <w:pPr>
        <w:pStyle w:val="2"/>
        <w:widowControl w:val="0"/>
        <w:wordWrap/>
        <w:adjustRightInd/>
        <w:snapToGrid/>
        <w:spacing w:after="0" w:line="440" w:lineRule="exact"/>
        <w:ind w:left="0" w:leftChars="0" w:right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（2）本人签署的《新冠肺炎疫情防控告知暨承诺书》纸质版；</w:t>
      </w:r>
    </w:p>
    <w:p>
      <w:pPr>
        <w:pStyle w:val="2"/>
        <w:widowControl w:val="0"/>
        <w:wordWrap/>
        <w:adjustRightInd/>
        <w:snapToGrid/>
        <w:spacing w:after="0" w:line="440" w:lineRule="exact"/>
        <w:ind w:left="0" w:leftChars="0" w:right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（3）本人填写的《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面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试考生健康管理信息承诺书》纸质版</w:t>
      </w:r>
      <w:r>
        <w:rPr>
          <w:rFonts w:hint="eastAsia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（见第二页）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。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645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color w:val="000000"/>
          <w:spacing w:val="-4"/>
          <w:sz w:val="28"/>
          <w:szCs w:val="28"/>
          <w:highlight w:val="none"/>
        </w:rPr>
        <w:t>请用正楷字抄写以下这段话：</w:t>
      </w:r>
      <w:r>
        <w:rPr>
          <w:rFonts w:hint="default" w:ascii="Times New Roman" w:hAnsi="Times New Roman" w:eastAsia="楷体_GB2312" w:cs="Times New Roman"/>
          <w:b/>
          <w:color w:val="000000"/>
          <w:spacing w:val="-4"/>
          <w:sz w:val="28"/>
          <w:szCs w:val="28"/>
          <w:highlight w:val="none"/>
          <w:u w:val="single"/>
        </w:rPr>
        <w:t>我已认真阅读并知晓以上告知事项。我承诺：严格遵守以上要求，否则，自愿承担一切后果。</w:t>
      </w:r>
    </w:p>
    <w:tbl>
      <w:tblPr>
        <w:tblStyle w:val="8"/>
        <w:tblW w:w="8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</w:tbl>
    <w:p>
      <w:pPr>
        <w:widowControl w:val="0"/>
        <w:wordWrap/>
        <w:adjustRightInd/>
        <w:snapToGrid w:val="0"/>
        <w:spacing w:line="44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33"/>
          <w:szCs w:val="33"/>
          <w:highlight w:val="none"/>
          <w:lang w:eastAsia="zh-CN"/>
        </w:rPr>
        <w:t>本人</w:t>
      </w:r>
      <w:r>
        <w:rPr>
          <w:rFonts w:hint="eastAsia" w:ascii="楷体_GB2312" w:hAnsi="楷体_GB2312" w:eastAsia="楷体_GB2312" w:cs="楷体_GB2312"/>
          <w:sz w:val="33"/>
          <w:szCs w:val="33"/>
          <w:highlight w:val="none"/>
        </w:rPr>
        <w:t xml:space="preserve">签字：      </w:t>
      </w:r>
      <w:r>
        <w:rPr>
          <w:rFonts w:hint="eastAsia" w:ascii="楷体_GB2312" w:hAnsi="楷体_GB2312" w:eastAsia="楷体_GB2312" w:cs="楷体_GB2312"/>
          <w:sz w:val="33"/>
          <w:szCs w:val="33"/>
          <w:highlight w:val="non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3"/>
          <w:szCs w:val="33"/>
          <w:highlight w:val="none"/>
        </w:rPr>
        <w:t xml:space="preserve">       日 期：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考生健康管理信息承诺书</w:t>
      </w:r>
    </w:p>
    <w:p>
      <w:pPr>
        <w:snapToGrid w:val="0"/>
        <w:jc w:val="center"/>
        <w:rPr>
          <w:rFonts w:eastAsia="楷体_GB2312"/>
          <w:b/>
          <w:sz w:val="21"/>
          <w:szCs w:val="21"/>
        </w:rPr>
      </w:pPr>
    </w:p>
    <w:p>
      <w:pPr>
        <w:snapToGrid w:val="0"/>
        <w:jc w:val="center"/>
        <w:rPr>
          <w:rFonts w:eastAsia="楷体_GB2312"/>
          <w:b/>
          <w:sz w:val="21"/>
          <w:szCs w:val="21"/>
        </w:rPr>
      </w:pPr>
      <w:r>
        <w:rPr>
          <w:rFonts w:hint="eastAsia" w:eastAsia="楷体_GB2312"/>
          <w:b/>
          <w:sz w:val="21"/>
          <w:szCs w:val="21"/>
        </w:rPr>
        <w:t>（</w:t>
      </w:r>
      <w:r>
        <w:rPr>
          <w:rFonts w:hint="eastAsia" w:eastAsia="楷体_GB2312"/>
          <w:b/>
          <w:sz w:val="21"/>
          <w:szCs w:val="21"/>
          <w:lang w:eastAsia="zh-CN"/>
        </w:rPr>
        <w:t>请在进入面试考场</w:t>
      </w:r>
      <w:r>
        <w:rPr>
          <w:rFonts w:hint="eastAsia" w:eastAsia="楷体_GB2312"/>
          <w:b/>
          <w:sz w:val="21"/>
          <w:szCs w:val="21"/>
        </w:rPr>
        <w:t>前将此承诺书交给</w:t>
      </w:r>
      <w:r>
        <w:rPr>
          <w:rFonts w:hint="eastAsia" w:eastAsia="楷体_GB2312"/>
          <w:b/>
          <w:sz w:val="21"/>
          <w:szCs w:val="21"/>
          <w:lang w:eastAsia="zh-CN"/>
        </w:rPr>
        <w:t>工作人员</w:t>
      </w:r>
      <w:r>
        <w:rPr>
          <w:rFonts w:hint="eastAsia" w:eastAsia="楷体_GB2312"/>
          <w:b/>
          <w:sz w:val="21"/>
          <w:szCs w:val="21"/>
        </w:rPr>
        <w:t>）</w:t>
      </w:r>
    </w:p>
    <w:p>
      <w:pPr>
        <w:snapToGrid w:val="0"/>
        <w:jc w:val="center"/>
        <w:rPr>
          <w:rFonts w:hint="eastAsia" w:eastAsia="楷体_GB2312"/>
          <w:b/>
          <w:sz w:val="21"/>
          <w:szCs w:val="21"/>
        </w:rPr>
      </w:pPr>
    </w:p>
    <w:tbl>
      <w:tblPr>
        <w:tblStyle w:val="7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82"/>
        <w:gridCol w:w="419"/>
        <w:gridCol w:w="423"/>
        <w:gridCol w:w="915"/>
        <w:gridCol w:w="807"/>
        <w:gridCol w:w="565"/>
        <w:gridCol w:w="285"/>
        <w:gridCol w:w="851"/>
        <w:gridCol w:w="848"/>
        <w:gridCol w:w="853"/>
        <w:gridCol w:w="565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Merge w:val="restart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姓 名</w:t>
            </w:r>
          </w:p>
        </w:tc>
        <w:tc>
          <w:tcPr>
            <w:tcW w:w="8930" w:type="dxa"/>
            <w:gridSpan w:val="12"/>
            <w:vAlign w:val="top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51" w:type="dxa"/>
            <w:vMerge w:val="continue"/>
            <w:vAlign w:val="top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天内国内中、高风险等疫情重点地区旅居地〔县（市、区）〕(未到过的此栏空白)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28天内境外旅居地（国家地区）(未到过的此栏空白)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居住社区、村（屯）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天内发生疫情</w:t>
            </w:r>
          </w:p>
          <w:p>
            <w:pPr>
              <w:pStyle w:val="9"/>
              <w:overflowPunct w:val="0"/>
              <w:spacing w:line="240" w:lineRule="exact"/>
              <w:ind w:firstLine="0" w:firstLineChars="0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确诊病例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无症状感染者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疑似病例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密切接触者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密切接触者的密切接触者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以上都不是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不属于</w:t>
            </w:r>
          </w:p>
        </w:tc>
        <w:tc>
          <w:tcPr>
            <w:tcW w:w="1117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考前48小时内</w:t>
            </w:r>
            <w:r>
              <w:rPr>
                <w:rFonts w:hint="eastAsia" w:eastAsia="黑体"/>
                <w:sz w:val="21"/>
                <w:szCs w:val="21"/>
              </w:rPr>
              <w:t>（含）</w:t>
            </w:r>
            <w:r>
              <w:rPr>
                <w:rFonts w:eastAsia="黑体"/>
                <w:sz w:val="21"/>
                <w:szCs w:val="21"/>
              </w:rPr>
              <w:t>核酸检测：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阳性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1" w:type="dxa"/>
            <w:vAlign w:val="top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81" w:type="dxa"/>
            <w:gridSpan w:val="1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51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282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吉祥码：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橙码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绿卡，但前14天到达或途径城市名称上标</w:t>
            </w:r>
            <w:r>
              <w:rPr>
                <w:rFonts w:hint="eastAsia" w:eastAsia="黑体" w:cs="黑体"/>
                <w:sz w:val="21"/>
                <w:szCs w:val="21"/>
              </w:rPr>
              <w:t>有“*”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非绿卡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早体温</w:t>
            </w:r>
          </w:p>
        </w:tc>
        <w:tc>
          <w:tcPr>
            <w:tcW w:w="851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晚体温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⑦</w:t>
            </w:r>
            <w:r>
              <w:rPr>
                <w:rFonts w:eastAsia="黑体"/>
                <w:sz w:val="21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⑧</w:t>
            </w:r>
            <w:r>
              <w:rPr>
                <w:rFonts w:eastAsia="黑体"/>
                <w:sz w:val="21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⑨</w:t>
            </w:r>
            <w:r>
              <w:rPr>
                <w:rFonts w:eastAsia="黑体"/>
                <w:sz w:val="21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⑩</w:t>
            </w:r>
            <w:r>
              <w:rPr>
                <w:rFonts w:eastAsia="黑体"/>
                <w:sz w:val="21"/>
                <w:szCs w:val="21"/>
              </w:rPr>
              <w:t>都没有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eastAsia="楷体"/>
          <w:sz w:val="21"/>
          <w:szCs w:val="21"/>
        </w:rPr>
      </w:pPr>
    </w:p>
    <w:p>
      <w:pPr>
        <w:spacing w:line="300" w:lineRule="exact"/>
        <w:rPr>
          <w:rFonts w:eastAsia="楷体"/>
          <w:sz w:val="21"/>
          <w:szCs w:val="21"/>
        </w:rPr>
      </w:pPr>
      <w:r>
        <w:rPr>
          <w:rFonts w:eastAsia="楷体"/>
          <w:sz w:val="21"/>
          <w:szCs w:val="21"/>
        </w:rPr>
        <w:t>本人承诺：以上</w:t>
      </w:r>
      <w:r>
        <w:rPr>
          <w:rFonts w:hint="eastAsia" w:eastAsia="楷体"/>
          <w:sz w:val="21"/>
          <w:szCs w:val="21"/>
        </w:rPr>
        <w:t>个人填报的</w:t>
      </w:r>
      <w:r>
        <w:rPr>
          <w:rFonts w:eastAsia="楷体"/>
          <w:sz w:val="21"/>
          <w:szCs w:val="21"/>
        </w:rPr>
        <w:t>信息属实，如有虚报、瞒报，</w:t>
      </w:r>
      <w:r>
        <w:rPr>
          <w:rFonts w:hint="eastAsia" w:eastAsia="楷体"/>
          <w:sz w:val="21"/>
          <w:szCs w:val="21"/>
        </w:rPr>
        <w:t>自</w:t>
      </w:r>
      <w:r>
        <w:rPr>
          <w:rFonts w:eastAsia="楷体"/>
          <w:sz w:val="21"/>
          <w:szCs w:val="21"/>
        </w:rPr>
        <w:t>愿承担</w:t>
      </w:r>
      <w:r>
        <w:rPr>
          <w:rFonts w:hint="eastAsia" w:eastAsia="楷体"/>
          <w:sz w:val="21"/>
          <w:szCs w:val="21"/>
        </w:rPr>
        <w:t>一切</w:t>
      </w:r>
      <w:r>
        <w:rPr>
          <w:rFonts w:eastAsia="楷体"/>
          <w:sz w:val="21"/>
          <w:szCs w:val="21"/>
        </w:rPr>
        <w:t>责任及后果。</w:t>
      </w:r>
    </w:p>
    <w:p>
      <w:pPr>
        <w:spacing w:line="300" w:lineRule="exact"/>
      </w:pPr>
      <w:r>
        <w:rPr>
          <w:rFonts w:hint="eastAsia" w:eastAsia="楷体"/>
          <w:sz w:val="21"/>
          <w:szCs w:val="21"/>
        </w:rPr>
        <w:t>本人</w:t>
      </w:r>
      <w:r>
        <w:rPr>
          <w:rFonts w:eastAsia="楷体"/>
          <w:sz w:val="21"/>
          <w:szCs w:val="21"/>
        </w:rPr>
        <w:t xml:space="preserve">签字：             </w:t>
      </w:r>
      <w:r>
        <w:rPr>
          <w:rFonts w:hint="eastAsia" w:eastAsia="楷体"/>
          <w:sz w:val="21"/>
          <w:szCs w:val="21"/>
        </w:rPr>
        <w:t xml:space="preserve">     </w:t>
      </w:r>
      <w:r>
        <w:rPr>
          <w:rFonts w:eastAsia="楷体"/>
          <w:sz w:val="21"/>
          <w:szCs w:val="21"/>
        </w:rPr>
        <w:t xml:space="preserve">  身份证号：    </w:t>
      </w:r>
      <w:r>
        <w:rPr>
          <w:rFonts w:hint="eastAsia" w:eastAsia="楷体"/>
          <w:sz w:val="21"/>
          <w:szCs w:val="21"/>
          <w:lang w:val="en-US" w:eastAsia="zh-CN"/>
        </w:rPr>
        <w:t xml:space="preserve">   </w:t>
      </w:r>
      <w:r>
        <w:rPr>
          <w:rFonts w:eastAsia="楷体"/>
          <w:sz w:val="21"/>
          <w:szCs w:val="21"/>
        </w:rPr>
        <w:t xml:space="preserve">             联系电话：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134" w:right="1531" w:bottom="113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C2F1728"/>
    <w:rsid w:val="07D4277D"/>
    <w:rsid w:val="0A205734"/>
    <w:rsid w:val="0B6A085D"/>
    <w:rsid w:val="0DA82E1F"/>
    <w:rsid w:val="0E72507D"/>
    <w:rsid w:val="12877F6B"/>
    <w:rsid w:val="15E922DA"/>
    <w:rsid w:val="16DD7D85"/>
    <w:rsid w:val="1CF40891"/>
    <w:rsid w:val="1EAD7C76"/>
    <w:rsid w:val="26C75746"/>
    <w:rsid w:val="27760510"/>
    <w:rsid w:val="2B4F19D6"/>
    <w:rsid w:val="2C002AD3"/>
    <w:rsid w:val="2C2F1728"/>
    <w:rsid w:val="336E17BC"/>
    <w:rsid w:val="35B14B7A"/>
    <w:rsid w:val="36C9024A"/>
    <w:rsid w:val="3D826F1F"/>
    <w:rsid w:val="3EC768AF"/>
    <w:rsid w:val="401710AD"/>
    <w:rsid w:val="40F738F2"/>
    <w:rsid w:val="43EE1209"/>
    <w:rsid w:val="44112F91"/>
    <w:rsid w:val="46853871"/>
    <w:rsid w:val="469D7C5A"/>
    <w:rsid w:val="47583C2E"/>
    <w:rsid w:val="480C4245"/>
    <w:rsid w:val="4B24753C"/>
    <w:rsid w:val="51C30DDE"/>
    <w:rsid w:val="5363241D"/>
    <w:rsid w:val="56120FAF"/>
    <w:rsid w:val="566F33AF"/>
    <w:rsid w:val="577636F8"/>
    <w:rsid w:val="5BA4093E"/>
    <w:rsid w:val="63012FCA"/>
    <w:rsid w:val="64413A0E"/>
    <w:rsid w:val="647904BE"/>
    <w:rsid w:val="6A5A0665"/>
    <w:rsid w:val="6E192369"/>
    <w:rsid w:val="6E703969"/>
    <w:rsid w:val="701B73EF"/>
    <w:rsid w:val="712D785B"/>
    <w:rsid w:val="73834153"/>
    <w:rsid w:val="76995437"/>
    <w:rsid w:val="776240CF"/>
    <w:rsid w:val="779971BE"/>
    <w:rsid w:val="7871661B"/>
    <w:rsid w:val="78C82DB9"/>
    <w:rsid w:val="7A6410DE"/>
    <w:rsid w:val="7AA41554"/>
    <w:rsid w:val="7D6B57D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960"/>
    </w:pPr>
    <w:rPr>
      <w:rFonts w:ascii="Times New Roman" w:hAnsi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2020-07-20T02:46:00Z</dcterms:created>
  <dc:creator>liuhaidong</dc:creator>
  <cp:lastModifiedBy>GW</cp:lastModifiedBy>
  <cp:lastPrinted>2022-07-19T07:23:00Z</cp:lastPrinted>
  <dcterms:modified xsi:type="dcterms:W3CDTF">2022-07-20T09:28:34Z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763E985C47C34CC3BF02E6E30868DC02</vt:lpwstr>
  </property>
</Properties>
</file>